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36592" w:rsidP="00436592">
      <w:pPr>
        <w:bidi/>
        <w:ind w:left="1440" w:firstLine="720"/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 w:rsidRPr="00436592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>يعقوب البار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( أو يعقوب ابن </w:t>
      </w:r>
      <w:proofErr w:type="spellStart"/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حلفى</w:t>
      </w:r>
      <w:proofErr w:type="spellEnd"/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)</w:t>
      </w:r>
    </w:p>
    <w:p w:rsidR="00436592" w:rsidRDefault="00436592" w:rsidP="00436592">
      <w:pPr>
        <w:bidi/>
        <w:ind w:left="1440" w:firstLine="720"/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Pr="00436592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سلسلة الاثنين عشر </w:t>
      </w:r>
      <w:proofErr w:type="gramStart"/>
      <w:r w:rsidRPr="00436592">
        <w:rPr>
          <w:rFonts w:ascii="Simplified Arabic" w:hAnsi="Simplified Arabic" w:cs="Simplified Arabic" w:hint="cs"/>
          <w:sz w:val="36"/>
          <w:szCs w:val="36"/>
          <w:rtl/>
          <w:lang w:bidi="ar-EG"/>
        </w:rPr>
        <w:t>رسول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رقم</w:t>
      </w:r>
      <w:proofErr w:type="gramEnd"/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9</w:t>
      </w:r>
    </w:p>
    <w:p w:rsidR="00436592" w:rsidRDefault="00436592" w:rsidP="00436592">
      <w:pPr>
        <w:bidi/>
        <w:ind w:left="1440" w:hanging="1294"/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proofErr w:type="gramStart"/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الخلاصة</w:t>
      </w:r>
      <w:proofErr w:type="gramEnd"/>
    </w:p>
    <w:p w:rsidR="00436592" w:rsidRDefault="00436592" w:rsidP="00436592">
      <w:pPr>
        <w:bidi/>
        <w:ind w:left="1440" w:hanging="1294"/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1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العائلة</w:t>
      </w:r>
      <w:r w:rsidR="00FF1688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FF1688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FF1688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proofErr w:type="spellStart"/>
      <w:r w:rsidR="00FF1688">
        <w:rPr>
          <w:rFonts w:ascii="Simplified Arabic" w:hAnsi="Simplified Arabic" w:cs="Simplified Arabic" w:hint="cs"/>
          <w:sz w:val="36"/>
          <w:szCs w:val="36"/>
          <w:rtl/>
          <w:lang w:bidi="ar-EG"/>
        </w:rPr>
        <w:t>يو</w:t>
      </w:r>
      <w:proofErr w:type="spellEnd"/>
      <w:r w:rsidR="00FF1688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19/25</w:t>
      </w:r>
      <w:r w:rsidR="00FF1688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FF1688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لوقا 24/10</w:t>
      </w:r>
      <w:r w:rsidR="00FF1688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FF1688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مر 15/40</w:t>
      </w:r>
    </w:p>
    <w:p w:rsidR="00436592" w:rsidRDefault="00436592" w:rsidP="00436592">
      <w:pPr>
        <w:bidi/>
        <w:ind w:left="1440" w:hanging="1294"/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2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 w:rsidR="00FF1688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3 </w:t>
      </w:r>
      <w:proofErr w:type="gramStart"/>
      <w:r w:rsidR="009D79D5">
        <w:rPr>
          <w:rFonts w:ascii="Simplified Arabic" w:hAnsi="Simplified Arabic" w:cs="Simplified Arabic" w:hint="cs"/>
          <w:sz w:val="36"/>
          <w:szCs w:val="36"/>
          <w:rtl/>
          <w:lang w:bidi="ar-EG"/>
        </w:rPr>
        <w:t>إخوته</w:t>
      </w:r>
      <w:proofErr w:type="gramEnd"/>
    </w:p>
    <w:p w:rsidR="00436592" w:rsidRDefault="00436592" w:rsidP="00436592">
      <w:pPr>
        <w:bidi/>
        <w:ind w:left="1440" w:hanging="1294"/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</w:p>
    <w:p w:rsidR="00436592" w:rsidRDefault="00436592" w:rsidP="00436592">
      <w:pPr>
        <w:bidi/>
        <w:ind w:left="1440" w:hanging="1294"/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3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ظهور يسوع بعد القيمة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ا كور 15/7</w:t>
      </w:r>
    </w:p>
    <w:p w:rsidR="009D79D5" w:rsidRDefault="00436592" w:rsidP="00436592">
      <w:pPr>
        <w:bidi/>
        <w:ind w:left="1440" w:hanging="1294"/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4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 w:rsidR="00FF1688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كاتب </w:t>
      </w:r>
      <w:r w:rsidR="009D79D5">
        <w:rPr>
          <w:rFonts w:ascii="Simplified Arabic" w:hAnsi="Simplified Arabic" w:cs="Simplified Arabic" w:hint="cs"/>
          <w:sz w:val="36"/>
          <w:szCs w:val="36"/>
          <w:rtl/>
          <w:lang w:bidi="ar-EG"/>
        </w:rPr>
        <w:t>رسالة</w:t>
      </w:r>
    </w:p>
    <w:p w:rsidR="009D79D5" w:rsidRDefault="009D79D5" w:rsidP="009D79D5">
      <w:pPr>
        <w:bidi/>
        <w:ind w:left="1440" w:hanging="1294"/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</w:p>
    <w:p w:rsidR="00436592" w:rsidRDefault="009D79D5" w:rsidP="009D79D5">
      <w:pPr>
        <w:bidi/>
        <w:ind w:left="1440" w:hanging="1294"/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5 - </w:t>
      </w:r>
      <w:r w:rsidR="00436592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أسقف أورشليم  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36592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خطبة إلى </w:t>
      </w:r>
      <w:proofErr w:type="gramStart"/>
      <w:r w:rsidR="00436592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المجمع </w:t>
      </w:r>
      <w:r w:rsidR="00FF1688">
        <w:rPr>
          <w:rFonts w:ascii="Simplified Arabic" w:hAnsi="Simplified Arabic" w:cs="Simplified Arabic" w:hint="cs"/>
          <w:sz w:val="36"/>
          <w:szCs w:val="36"/>
          <w:rtl/>
          <w:lang w:bidi="ar-EG"/>
        </w:rPr>
        <w:t>:</w:t>
      </w:r>
      <w:proofErr w:type="gramEnd"/>
      <w:r w:rsidR="00436592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أعمال الرسل 15/13-22</w:t>
      </w:r>
    </w:p>
    <w:p w:rsidR="00436592" w:rsidRDefault="00FF1688" w:rsidP="00436592">
      <w:pPr>
        <w:bidi/>
        <w:ind w:left="1440" w:hanging="1294"/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و غلا 2/9</w:t>
      </w:r>
    </w:p>
    <w:p w:rsidR="009D79D5" w:rsidRDefault="009D79D5" w:rsidP="00436592">
      <w:pPr>
        <w:bidi/>
        <w:ind w:left="1440" w:hanging="1294"/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6</w:t>
      </w:r>
      <w:r w:rsidR="00436592"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="00436592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غضب رئيس الكهنة</w:t>
      </w:r>
    </w:p>
    <w:p w:rsidR="00436592" w:rsidRDefault="009D79D5" w:rsidP="009D79D5">
      <w:pPr>
        <w:bidi/>
        <w:ind w:left="1440" w:hanging="1294"/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7 - </w:t>
      </w:r>
      <w:r w:rsidR="00436592">
        <w:rPr>
          <w:rFonts w:ascii="Simplified Arabic" w:hAnsi="Simplified Arabic" w:cs="Simplified Arabic" w:hint="cs"/>
          <w:sz w:val="36"/>
          <w:szCs w:val="36"/>
          <w:rtl/>
          <w:lang w:bidi="ar-EG"/>
        </w:rPr>
        <w:t>على جناح الهيكل</w:t>
      </w:r>
    </w:p>
    <w:p w:rsidR="00436592" w:rsidRPr="00436592" w:rsidRDefault="009D79D5" w:rsidP="00FF1688">
      <w:pPr>
        <w:bidi/>
        <w:ind w:left="1440" w:hanging="1294"/>
        <w:rPr>
          <w:rFonts w:ascii="Simplified Arabic" w:hAnsi="Simplified Arabic" w:cs="Simplified Arabic" w:hint="cs"/>
          <w:sz w:val="36"/>
          <w:szCs w:val="36"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8</w:t>
      </w:r>
      <w:r w:rsidR="00FF1688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 w:rsidR="00436592">
        <w:rPr>
          <w:rFonts w:ascii="Simplified Arabic" w:hAnsi="Simplified Arabic" w:cs="Simplified Arabic" w:hint="cs"/>
          <w:sz w:val="36"/>
          <w:szCs w:val="36"/>
          <w:rtl/>
          <w:lang w:bidi="ar-EG"/>
        </w:rPr>
        <w:t>- موت</w:t>
      </w:r>
    </w:p>
    <w:sectPr w:rsidR="00436592" w:rsidRPr="0043659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36592"/>
    <w:rsid w:val="00436592"/>
    <w:rsid w:val="009D79D5"/>
    <w:rsid w:val="00FF16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4</cp:revision>
  <dcterms:created xsi:type="dcterms:W3CDTF">2014-05-29T08:24:00Z</dcterms:created>
  <dcterms:modified xsi:type="dcterms:W3CDTF">2014-05-29T08:51:00Z</dcterms:modified>
</cp:coreProperties>
</file>