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ED7" w:rsidRPr="00E23F0F" w:rsidRDefault="00E23F0F" w:rsidP="00E23F0F">
      <w:pPr>
        <w:spacing w:after="0" w:line="240" w:lineRule="auto"/>
        <w:jc w:val="center"/>
        <w:rPr>
          <w:sz w:val="52"/>
          <w:szCs w:val="52"/>
          <w:rtl/>
          <w:lang w:bidi="ar-EG"/>
        </w:rPr>
      </w:pPr>
      <w:proofErr w:type="spellStart"/>
      <w:r w:rsidRPr="00E23F0F">
        <w:rPr>
          <w:rFonts w:hint="cs"/>
          <w:sz w:val="52"/>
          <w:szCs w:val="52"/>
          <w:rtl/>
          <w:lang w:bidi="ar-EG"/>
        </w:rPr>
        <w:t>برطيماؤس</w:t>
      </w:r>
      <w:proofErr w:type="spellEnd"/>
    </w:p>
    <w:p w:rsidR="00E23F0F" w:rsidRDefault="00E23F0F" w:rsidP="00E23F0F">
      <w:pPr>
        <w:spacing w:after="0" w:line="240" w:lineRule="auto"/>
        <w:rPr>
          <w:rtl/>
          <w:lang w:bidi="ar-EG"/>
        </w:rPr>
      </w:pPr>
    </w:p>
    <w:tbl>
      <w:tblPr>
        <w:tblStyle w:val="TableGrid"/>
        <w:bidiVisual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11"/>
        <w:gridCol w:w="2647"/>
        <w:gridCol w:w="7524"/>
      </w:tblGrid>
      <w:tr w:rsidR="00E23F0F" w:rsidTr="00E23F0F">
        <w:tc>
          <w:tcPr>
            <w:tcW w:w="511" w:type="dxa"/>
          </w:tcPr>
          <w:p w:rsidR="00E23F0F" w:rsidRPr="00E23F0F" w:rsidRDefault="00E23F0F" w:rsidP="00E23F0F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 w:rsidRPr="00E23F0F">
              <w:rPr>
                <w:rFonts w:hint="cs"/>
                <w:sz w:val="28"/>
                <w:szCs w:val="28"/>
                <w:rtl/>
                <w:lang w:bidi="ar-EG"/>
              </w:rPr>
              <w:t>1</w:t>
            </w:r>
          </w:p>
        </w:tc>
        <w:tc>
          <w:tcPr>
            <w:tcW w:w="2647" w:type="dxa"/>
          </w:tcPr>
          <w:p w:rsidR="00E23F0F" w:rsidRDefault="00E23F0F" w:rsidP="00E23F0F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2BA9DB92" wp14:editId="2E5945C3">
                  <wp:extent cx="1360225" cy="1020170"/>
                  <wp:effectExtent l="0" t="0" r="0" b="889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'aveugle1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9214" cy="10194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24" w:type="dxa"/>
          </w:tcPr>
          <w:p w:rsidR="00E23F0F" w:rsidRDefault="00E23F0F" w:rsidP="00E23F0F">
            <w:pPr>
              <w:rPr>
                <w:rtl/>
                <w:lang w:bidi="ar-EG"/>
              </w:rPr>
            </w:pPr>
          </w:p>
          <w:p w:rsidR="00E23F0F" w:rsidRDefault="00E23F0F" w:rsidP="00E23F0F">
            <w:pPr>
              <w:rPr>
                <w:rtl/>
                <w:lang w:bidi="ar-EG"/>
              </w:rPr>
            </w:pPr>
          </w:p>
          <w:p w:rsidR="00E23F0F" w:rsidRDefault="00E23F0F" w:rsidP="00E23F0F">
            <w:pPr>
              <w:jc w:val="center"/>
              <w:rPr>
                <w:rFonts w:hint="cs"/>
                <w:sz w:val="40"/>
                <w:szCs w:val="40"/>
                <w:rtl/>
                <w:lang w:bidi="ar-EG"/>
              </w:rPr>
            </w:pPr>
            <w:proofErr w:type="spellStart"/>
            <w:r w:rsidRPr="00E23F0F">
              <w:rPr>
                <w:rFonts w:hint="cs"/>
                <w:sz w:val="40"/>
                <w:szCs w:val="40"/>
                <w:rtl/>
                <w:lang w:bidi="ar-EG"/>
              </w:rPr>
              <w:t>مرقس</w:t>
            </w:r>
            <w:proofErr w:type="spellEnd"/>
            <w:r w:rsidRPr="00E23F0F">
              <w:rPr>
                <w:rFonts w:hint="cs"/>
                <w:sz w:val="40"/>
                <w:szCs w:val="40"/>
                <w:rtl/>
                <w:lang w:bidi="ar-EG"/>
              </w:rPr>
              <w:t xml:space="preserve"> 10/ 46-52</w:t>
            </w:r>
          </w:p>
          <w:p w:rsidR="00A2368D" w:rsidRPr="00A2368D" w:rsidRDefault="00A2368D" w:rsidP="00E23F0F">
            <w:pPr>
              <w:jc w:val="center"/>
              <w:rPr>
                <w:sz w:val="40"/>
                <w:szCs w:val="40"/>
                <w:rtl/>
                <w:lang w:bidi="ar-EG"/>
              </w:rPr>
            </w:pPr>
            <w:r>
              <w:rPr>
                <w:rFonts w:hint="cs"/>
                <w:sz w:val="32"/>
                <w:szCs w:val="32"/>
                <w:rtl/>
                <w:lang w:bidi="ar-EG"/>
              </w:rPr>
              <w:t xml:space="preserve">سلسلة "نور الحياة" </w:t>
            </w:r>
            <w:r w:rsidRPr="00617AB5">
              <w:rPr>
                <w:sz w:val="28"/>
                <w:szCs w:val="28"/>
                <w:lang w:bidi="ar-EG"/>
              </w:rPr>
              <w:t>(Lumen vitae</w:t>
            </w:r>
            <w:r>
              <w:rPr>
                <w:sz w:val="32"/>
                <w:szCs w:val="32"/>
                <w:lang w:bidi="ar-EG"/>
              </w:rPr>
              <w:t>)</w:t>
            </w:r>
            <w:bookmarkStart w:id="0" w:name="_GoBack"/>
            <w:bookmarkEnd w:id="0"/>
          </w:p>
        </w:tc>
      </w:tr>
      <w:tr w:rsidR="00E23F0F" w:rsidTr="00E23F0F">
        <w:tc>
          <w:tcPr>
            <w:tcW w:w="511" w:type="dxa"/>
          </w:tcPr>
          <w:p w:rsidR="00E23F0F" w:rsidRPr="00E23F0F" w:rsidRDefault="00E23F0F" w:rsidP="00E23F0F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2</w:t>
            </w:r>
          </w:p>
        </w:tc>
        <w:tc>
          <w:tcPr>
            <w:tcW w:w="2647" w:type="dxa"/>
          </w:tcPr>
          <w:p w:rsidR="00E23F0F" w:rsidRDefault="00E23F0F" w:rsidP="00E23F0F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1ECAC5C7" wp14:editId="641226BA">
                  <wp:extent cx="1404013" cy="856448"/>
                  <wp:effectExtent l="0" t="0" r="5715" b="127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برتيماوس 1_resize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5268" cy="8572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24" w:type="dxa"/>
          </w:tcPr>
          <w:p w:rsidR="00E23F0F" w:rsidRDefault="00E23F0F" w:rsidP="00E23F0F">
            <w:pPr>
              <w:rPr>
                <w:rFonts w:asciiTheme="minorBidi" w:hAnsiTheme="minorBidi"/>
                <w:sz w:val="32"/>
                <w:szCs w:val="32"/>
                <w:rtl/>
              </w:rPr>
            </w:pPr>
          </w:p>
          <w:p w:rsidR="00E23F0F" w:rsidRDefault="00E23F0F" w:rsidP="00E23F0F">
            <w:pPr>
              <w:rPr>
                <w:rtl/>
              </w:rPr>
            </w:pPr>
            <w:r w:rsidRPr="005C43AF">
              <w:rPr>
                <w:rFonts w:asciiTheme="minorBidi" w:hAnsiTheme="minorBidi"/>
                <w:sz w:val="32"/>
                <w:szCs w:val="32"/>
                <w:rtl/>
              </w:rPr>
              <w:t xml:space="preserve">ووصَلوا إِلى أَريحا. وبَينَما هو خارِجٌ مِن أَريحا، ومعَه تلاميذُه وجَمْعٌ كثير، كانَ ابنُ </w:t>
            </w:r>
            <w:proofErr w:type="spellStart"/>
            <w:r w:rsidRPr="005C43AF">
              <w:rPr>
                <w:rFonts w:asciiTheme="minorBidi" w:hAnsiTheme="minorBidi"/>
                <w:sz w:val="32"/>
                <w:szCs w:val="32"/>
                <w:rtl/>
              </w:rPr>
              <w:t>طيماوُس</w:t>
            </w:r>
            <w:proofErr w:type="spellEnd"/>
            <w:r w:rsidRPr="005C43AF">
              <w:rPr>
                <w:rFonts w:asciiTheme="minorBidi" w:hAnsiTheme="minorBidi"/>
                <w:sz w:val="32"/>
                <w:szCs w:val="32"/>
                <w:rtl/>
              </w:rPr>
              <w:t xml:space="preserve"> (</w:t>
            </w:r>
            <w:proofErr w:type="spellStart"/>
            <w:r w:rsidRPr="005C43AF">
              <w:rPr>
                <w:rFonts w:asciiTheme="minorBidi" w:hAnsiTheme="minorBidi"/>
                <w:sz w:val="32"/>
                <w:szCs w:val="32"/>
                <w:rtl/>
              </w:rPr>
              <w:t>بَرطيما</w:t>
            </w:r>
            <w:r>
              <w:rPr>
                <w:rFonts w:asciiTheme="minorBidi" w:hAnsiTheme="minorBidi" w:hint="cs"/>
                <w:sz w:val="32"/>
                <w:szCs w:val="32"/>
                <w:rtl/>
              </w:rPr>
              <w:t>ؤ</w:t>
            </w:r>
            <w:r w:rsidRPr="005C43AF">
              <w:rPr>
                <w:rFonts w:asciiTheme="minorBidi" w:hAnsiTheme="minorBidi"/>
                <w:sz w:val="32"/>
                <w:szCs w:val="32"/>
                <w:rtl/>
              </w:rPr>
              <w:t>ُس</w:t>
            </w:r>
            <w:proofErr w:type="spellEnd"/>
            <w:r w:rsidRPr="005C43AF">
              <w:rPr>
                <w:rFonts w:asciiTheme="minorBidi" w:hAnsiTheme="minorBidi"/>
                <w:sz w:val="32"/>
                <w:szCs w:val="32"/>
                <w:rtl/>
              </w:rPr>
              <w:t>)، وهو شَحَّاذٌ أَعْمى، جالِساً على جانِبِ الطَّريق.</w:t>
            </w:r>
          </w:p>
          <w:p w:rsidR="00E23F0F" w:rsidRDefault="00E23F0F" w:rsidP="00E23F0F">
            <w:pPr>
              <w:rPr>
                <w:rtl/>
              </w:rPr>
            </w:pPr>
          </w:p>
        </w:tc>
      </w:tr>
      <w:tr w:rsidR="00E23F0F" w:rsidTr="00E23F0F">
        <w:tc>
          <w:tcPr>
            <w:tcW w:w="511" w:type="dxa"/>
          </w:tcPr>
          <w:p w:rsidR="00E23F0F" w:rsidRDefault="00E23F0F" w:rsidP="00E23F0F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3</w:t>
            </w:r>
          </w:p>
        </w:tc>
        <w:tc>
          <w:tcPr>
            <w:tcW w:w="2647" w:type="dxa"/>
          </w:tcPr>
          <w:p w:rsidR="00E23F0F" w:rsidRDefault="00E23F0F" w:rsidP="00E23F0F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276499B2" wp14:editId="5968F942">
                  <wp:extent cx="1410837" cy="86061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برتيماوس 2_resize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3559" cy="862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24" w:type="dxa"/>
          </w:tcPr>
          <w:p w:rsidR="00E23F0F" w:rsidRDefault="00E23F0F" w:rsidP="00E23F0F">
            <w:pPr>
              <w:rPr>
                <w:rFonts w:asciiTheme="minorBidi" w:hAnsiTheme="minorBidi"/>
                <w:sz w:val="32"/>
                <w:szCs w:val="32"/>
                <w:rtl/>
              </w:rPr>
            </w:pPr>
          </w:p>
          <w:p w:rsidR="00E23F0F" w:rsidRDefault="00E23F0F" w:rsidP="00E23F0F">
            <w:pPr>
              <w:rPr>
                <w:rtl/>
              </w:rPr>
            </w:pPr>
            <w:r w:rsidRPr="005C43AF">
              <w:rPr>
                <w:rFonts w:asciiTheme="minorBidi" w:hAnsiTheme="minorBidi"/>
                <w:sz w:val="32"/>
                <w:szCs w:val="32"/>
                <w:rtl/>
              </w:rPr>
              <w:t xml:space="preserve">فلمَّا سَمِعَ بِأَنَّهُ يسوعُ النَّاصِريّ، أَخذَ يَصيح: </w:t>
            </w:r>
            <w:r>
              <w:rPr>
                <w:rStyle w:val="kaws"/>
                <w:rFonts w:asciiTheme="minorBidi" w:hAnsiTheme="minorBidi" w:hint="cs"/>
                <w:color w:val="3D1E02"/>
                <w:sz w:val="32"/>
                <w:szCs w:val="32"/>
                <w:rtl/>
              </w:rPr>
              <w:t>"</w:t>
            </w:r>
            <w:r w:rsidRPr="005C43AF">
              <w:rPr>
                <w:rFonts w:asciiTheme="minorBidi" w:hAnsiTheme="minorBidi"/>
                <w:sz w:val="32"/>
                <w:szCs w:val="32"/>
                <w:rtl/>
              </w:rPr>
              <w:t>رُحْماكَ، يا ابنَ داود، يا يَسوع !</w:t>
            </w:r>
            <w:r>
              <w:rPr>
                <w:rStyle w:val="kaws"/>
                <w:rFonts w:asciiTheme="minorBidi" w:hAnsiTheme="minorBidi" w:hint="cs"/>
                <w:color w:val="3D1E02"/>
                <w:sz w:val="32"/>
                <w:szCs w:val="32"/>
                <w:rtl/>
              </w:rPr>
              <w:t>"</w:t>
            </w:r>
            <w:r>
              <w:rPr>
                <w:rFonts w:asciiTheme="minorBidi" w:hAnsiTheme="minorBidi" w:hint="cs"/>
                <w:sz w:val="32"/>
                <w:szCs w:val="32"/>
                <w:rtl/>
              </w:rPr>
              <w:t xml:space="preserve"> </w:t>
            </w:r>
            <w:r w:rsidRPr="005C43AF">
              <w:rPr>
                <w:rFonts w:asciiTheme="minorBidi" w:hAnsiTheme="minorBidi"/>
                <w:sz w:val="32"/>
                <w:szCs w:val="32"/>
                <w:rtl/>
              </w:rPr>
              <w:t xml:space="preserve"> </w:t>
            </w:r>
            <w:proofErr w:type="spellStart"/>
            <w:r w:rsidRPr="005C43AF">
              <w:rPr>
                <w:rFonts w:asciiTheme="minorBidi" w:hAnsiTheme="minorBidi"/>
                <w:sz w:val="32"/>
                <w:szCs w:val="32"/>
                <w:rtl/>
              </w:rPr>
              <w:t>فَانَتهَرَه</w:t>
            </w:r>
            <w:proofErr w:type="spellEnd"/>
            <w:r w:rsidRPr="005C43AF">
              <w:rPr>
                <w:rFonts w:asciiTheme="minorBidi" w:hAnsiTheme="minorBidi"/>
                <w:sz w:val="32"/>
                <w:szCs w:val="32"/>
                <w:rtl/>
              </w:rPr>
              <w:t xml:space="preserve"> أُناسٌ كثيرونَ لِيَسكُت، فَصاحَ أَشَدَّ الصِّياح: </w:t>
            </w:r>
            <w:r>
              <w:rPr>
                <w:rStyle w:val="kaws"/>
                <w:rFonts w:asciiTheme="minorBidi" w:hAnsiTheme="minorBidi" w:hint="cs"/>
                <w:color w:val="3D1E02"/>
                <w:sz w:val="32"/>
                <w:szCs w:val="32"/>
                <w:rtl/>
              </w:rPr>
              <w:t>"</w:t>
            </w:r>
            <w:r w:rsidRPr="005C43AF">
              <w:rPr>
                <w:rFonts w:asciiTheme="minorBidi" w:hAnsiTheme="minorBidi"/>
                <w:sz w:val="32"/>
                <w:szCs w:val="32"/>
                <w:rtl/>
              </w:rPr>
              <w:t>رُحْماكَ، يا ابنَ داود !</w:t>
            </w:r>
            <w:r>
              <w:rPr>
                <w:rStyle w:val="kaws"/>
                <w:rFonts w:asciiTheme="minorBidi" w:hAnsiTheme="minorBidi" w:hint="cs"/>
                <w:color w:val="3D1E02"/>
                <w:sz w:val="32"/>
                <w:szCs w:val="32"/>
                <w:rtl/>
              </w:rPr>
              <w:t>"</w:t>
            </w:r>
            <w:r w:rsidRPr="005C43AF">
              <w:rPr>
                <w:rFonts w:asciiTheme="minorBidi" w:hAnsiTheme="minorBidi"/>
                <w:sz w:val="32"/>
                <w:szCs w:val="32"/>
                <w:rtl/>
              </w:rPr>
              <w:t>.</w:t>
            </w:r>
          </w:p>
          <w:p w:rsidR="00E23F0F" w:rsidRDefault="00E23F0F" w:rsidP="00E23F0F">
            <w:pPr>
              <w:rPr>
                <w:rtl/>
              </w:rPr>
            </w:pPr>
          </w:p>
        </w:tc>
      </w:tr>
      <w:tr w:rsidR="00E23F0F" w:rsidTr="00E23F0F">
        <w:tc>
          <w:tcPr>
            <w:tcW w:w="511" w:type="dxa"/>
          </w:tcPr>
          <w:p w:rsidR="00E23F0F" w:rsidRDefault="00E23F0F" w:rsidP="00E23F0F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4</w:t>
            </w:r>
          </w:p>
        </w:tc>
        <w:tc>
          <w:tcPr>
            <w:tcW w:w="2647" w:type="dxa"/>
          </w:tcPr>
          <w:p w:rsidR="00E23F0F" w:rsidRDefault="00E23F0F" w:rsidP="00E23F0F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151E7CD0" wp14:editId="4DA6E2DF">
                  <wp:extent cx="1443730" cy="873457"/>
                  <wp:effectExtent l="0" t="0" r="4445" b="317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برتيماوس 3_resize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978" cy="874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24" w:type="dxa"/>
          </w:tcPr>
          <w:p w:rsidR="00E23F0F" w:rsidRDefault="00E23F0F" w:rsidP="00E23F0F">
            <w:pPr>
              <w:rPr>
                <w:rtl/>
                <w:lang w:bidi="ar-EG"/>
              </w:rPr>
            </w:pPr>
          </w:p>
          <w:p w:rsidR="00E23F0F" w:rsidRDefault="00E23F0F" w:rsidP="00E23F0F">
            <w:pPr>
              <w:rPr>
                <w:rtl/>
                <w:lang w:bidi="ar-EG"/>
              </w:rPr>
            </w:pPr>
            <w:r w:rsidRPr="005C43AF">
              <w:rPr>
                <w:rFonts w:asciiTheme="minorBidi" w:hAnsiTheme="minorBidi"/>
                <w:sz w:val="32"/>
                <w:szCs w:val="32"/>
                <w:rtl/>
              </w:rPr>
              <w:t xml:space="preserve">فوَقفَ يسوعُ وقال: </w:t>
            </w:r>
            <w:r>
              <w:rPr>
                <w:rStyle w:val="kaws"/>
                <w:rFonts w:asciiTheme="minorBidi" w:hAnsiTheme="minorBidi"/>
                <w:color w:val="3D1E02"/>
                <w:sz w:val="32"/>
                <w:szCs w:val="32"/>
              </w:rPr>
              <w:t>"</w:t>
            </w:r>
            <w:r w:rsidRPr="005C43AF">
              <w:rPr>
                <w:rFonts w:asciiTheme="minorBidi" w:hAnsiTheme="minorBidi"/>
                <w:sz w:val="32"/>
                <w:szCs w:val="32"/>
                <w:rtl/>
              </w:rPr>
              <w:t>اُدْعوهُ</w:t>
            </w:r>
            <w:r>
              <w:rPr>
                <w:rStyle w:val="kaws"/>
                <w:rFonts w:asciiTheme="minorBidi" w:hAnsiTheme="minorBidi"/>
                <w:color w:val="3D1E02"/>
                <w:sz w:val="32"/>
                <w:szCs w:val="32"/>
              </w:rPr>
              <w:t>"</w:t>
            </w:r>
            <w:r w:rsidRPr="005C43AF">
              <w:rPr>
                <w:rFonts w:asciiTheme="minorBidi" w:hAnsiTheme="minorBidi"/>
                <w:sz w:val="32"/>
                <w:szCs w:val="32"/>
                <w:rtl/>
              </w:rPr>
              <w:t>.</w:t>
            </w:r>
          </w:p>
        </w:tc>
      </w:tr>
      <w:tr w:rsidR="00E23F0F" w:rsidTr="00E23F0F">
        <w:tc>
          <w:tcPr>
            <w:tcW w:w="511" w:type="dxa"/>
          </w:tcPr>
          <w:p w:rsidR="00E23F0F" w:rsidRDefault="00E23F0F" w:rsidP="00E23F0F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5</w:t>
            </w:r>
          </w:p>
        </w:tc>
        <w:tc>
          <w:tcPr>
            <w:tcW w:w="2647" w:type="dxa"/>
          </w:tcPr>
          <w:p w:rsidR="00E23F0F" w:rsidRDefault="00E23F0F" w:rsidP="00E23F0F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165A5E67" wp14:editId="23E463A5">
                  <wp:extent cx="1406288" cy="843773"/>
                  <wp:effectExtent l="0" t="0" r="381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برتيماوس 4_resize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8917" cy="84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24" w:type="dxa"/>
          </w:tcPr>
          <w:p w:rsidR="00E23F0F" w:rsidRDefault="00E23F0F" w:rsidP="00E23F0F">
            <w:pPr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</w:p>
          <w:p w:rsidR="00E23F0F" w:rsidRDefault="00E23F0F" w:rsidP="00E23F0F">
            <w:pPr>
              <w:rPr>
                <w:rtl/>
              </w:rPr>
            </w:pPr>
            <w:r w:rsidRPr="005C43AF">
              <w:rPr>
                <w:rFonts w:asciiTheme="minorBidi" w:hAnsiTheme="minorBidi"/>
                <w:sz w:val="32"/>
                <w:szCs w:val="32"/>
                <w:rtl/>
              </w:rPr>
              <w:t xml:space="preserve">فدَعَوا الأَعمى قالوا له: </w:t>
            </w:r>
            <w:r>
              <w:rPr>
                <w:rStyle w:val="kaws"/>
                <w:rFonts w:asciiTheme="minorBidi" w:hAnsiTheme="minorBidi" w:hint="cs"/>
                <w:color w:val="3D1E02"/>
                <w:sz w:val="32"/>
                <w:szCs w:val="32"/>
                <w:rtl/>
              </w:rPr>
              <w:t>"</w:t>
            </w:r>
            <w:r w:rsidRPr="005C43AF">
              <w:rPr>
                <w:rFonts w:asciiTheme="minorBidi" w:hAnsiTheme="minorBidi"/>
                <w:sz w:val="32"/>
                <w:szCs w:val="32"/>
                <w:rtl/>
              </w:rPr>
              <w:t>تَشَدَّدْ وقُم فإِنَّه يَدْعوك</w:t>
            </w:r>
            <w:r>
              <w:rPr>
                <w:rStyle w:val="kaws"/>
                <w:rFonts w:asciiTheme="minorBidi" w:hAnsiTheme="minorBidi" w:hint="cs"/>
                <w:color w:val="3D1E02"/>
                <w:sz w:val="32"/>
                <w:szCs w:val="32"/>
                <w:rtl/>
              </w:rPr>
              <w:t>"</w:t>
            </w:r>
            <w:r w:rsidRPr="005C43AF">
              <w:rPr>
                <w:rFonts w:asciiTheme="minorBidi" w:hAnsiTheme="minorBidi"/>
                <w:sz w:val="32"/>
                <w:szCs w:val="32"/>
                <w:rtl/>
              </w:rPr>
              <w:t>.</w:t>
            </w:r>
          </w:p>
        </w:tc>
      </w:tr>
      <w:tr w:rsidR="00E23F0F" w:rsidTr="00E23F0F">
        <w:tc>
          <w:tcPr>
            <w:tcW w:w="511" w:type="dxa"/>
          </w:tcPr>
          <w:p w:rsidR="00E23F0F" w:rsidRDefault="00E23F0F" w:rsidP="00E23F0F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6</w:t>
            </w:r>
          </w:p>
        </w:tc>
        <w:tc>
          <w:tcPr>
            <w:tcW w:w="2647" w:type="dxa"/>
          </w:tcPr>
          <w:p w:rsidR="00E23F0F" w:rsidRDefault="00E23F0F" w:rsidP="00E23F0F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0BCF7CB3" wp14:editId="31EF84A4">
                  <wp:extent cx="1404013" cy="856448"/>
                  <wp:effectExtent l="0" t="0" r="5715" b="127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برتيماوس 5_resize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6399" cy="8579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24" w:type="dxa"/>
          </w:tcPr>
          <w:p w:rsidR="00E23F0F" w:rsidRDefault="00E23F0F" w:rsidP="00E23F0F">
            <w:pPr>
              <w:rPr>
                <w:rFonts w:asciiTheme="minorBidi" w:hAnsiTheme="minorBidi"/>
                <w:sz w:val="32"/>
                <w:szCs w:val="32"/>
                <w:rtl/>
              </w:rPr>
            </w:pPr>
          </w:p>
          <w:p w:rsidR="00E23F0F" w:rsidRDefault="00E23F0F" w:rsidP="00E23F0F">
            <w:pPr>
              <w:rPr>
                <w:rtl/>
              </w:rPr>
            </w:pPr>
            <w:r w:rsidRPr="005C43AF">
              <w:rPr>
                <w:rFonts w:asciiTheme="minorBidi" w:hAnsiTheme="minorBidi"/>
                <w:sz w:val="32"/>
                <w:szCs w:val="32"/>
                <w:rtl/>
              </w:rPr>
              <w:t>فَأَلقى عنهُ رِداءَه ووَثَبَ وجاءَ إِلى يسوع.</w:t>
            </w:r>
          </w:p>
        </w:tc>
      </w:tr>
      <w:tr w:rsidR="00E23F0F" w:rsidTr="00E23F0F">
        <w:tc>
          <w:tcPr>
            <w:tcW w:w="511" w:type="dxa"/>
          </w:tcPr>
          <w:p w:rsidR="00E23F0F" w:rsidRDefault="00E23F0F" w:rsidP="00E23F0F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7</w:t>
            </w:r>
          </w:p>
        </w:tc>
        <w:tc>
          <w:tcPr>
            <w:tcW w:w="2647" w:type="dxa"/>
          </w:tcPr>
          <w:p w:rsidR="00E23F0F" w:rsidRDefault="00E23F0F" w:rsidP="00E23F0F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4CC06876" wp14:editId="0C744B64">
                  <wp:extent cx="1408376" cy="859109"/>
                  <wp:effectExtent l="0" t="0" r="190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برتيماوس 6_resize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8203" cy="8590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24" w:type="dxa"/>
          </w:tcPr>
          <w:p w:rsidR="00E23F0F" w:rsidRDefault="00E23F0F" w:rsidP="00E23F0F">
            <w:pPr>
              <w:rPr>
                <w:rFonts w:asciiTheme="minorBidi" w:hAnsiTheme="minorBidi"/>
                <w:sz w:val="32"/>
                <w:szCs w:val="32"/>
                <w:rtl/>
              </w:rPr>
            </w:pPr>
          </w:p>
          <w:p w:rsidR="00E23F0F" w:rsidRDefault="00E23F0F" w:rsidP="00E23F0F">
            <w:pPr>
              <w:rPr>
                <w:rStyle w:val="kaws"/>
                <w:rFonts w:asciiTheme="minorBidi" w:hAnsiTheme="minorBidi"/>
                <w:color w:val="3D1E02"/>
                <w:sz w:val="32"/>
                <w:szCs w:val="32"/>
                <w:rtl/>
              </w:rPr>
            </w:pPr>
            <w:r w:rsidRPr="005C43AF">
              <w:rPr>
                <w:rFonts w:asciiTheme="minorBidi" w:hAnsiTheme="minorBidi"/>
                <w:sz w:val="32"/>
                <w:szCs w:val="32"/>
                <w:rtl/>
              </w:rPr>
              <w:t xml:space="preserve">فقالَ له يسوع: </w:t>
            </w:r>
            <w:r>
              <w:rPr>
                <w:rStyle w:val="kaws"/>
                <w:rFonts w:asciiTheme="minorBidi" w:hAnsiTheme="minorBidi" w:hint="cs"/>
                <w:color w:val="3D1E02"/>
                <w:sz w:val="32"/>
                <w:szCs w:val="32"/>
                <w:rtl/>
              </w:rPr>
              <w:t>"</w:t>
            </w:r>
            <w:r w:rsidRPr="005C43AF">
              <w:rPr>
                <w:rFonts w:asciiTheme="minorBidi" w:hAnsiTheme="minorBidi"/>
                <w:sz w:val="32"/>
                <w:szCs w:val="32"/>
                <w:rtl/>
              </w:rPr>
              <w:t>ماذا تُريدُ أَن أَصنَعَ لكَ ؟</w:t>
            </w:r>
            <w:r>
              <w:rPr>
                <w:rStyle w:val="kaws"/>
                <w:rFonts w:asciiTheme="minorBidi" w:hAnsiTheme="minorBidi" w:hint="cs"/>
                <w:color w:val="3D1E02"/>
                <w:sz w:val="32"/>
                <w:szCs w:val="32"/>
                <w:rtl/>
              </w:rPr>
              <w:t>"</w:t>
            </w:r>
          </w:p>
          <w:p w:rsidR="00E23F0F" w:rsidRPr="00E23F0F" w:rsidRDefault="00E23F0F" w:rsidP="00E23F0F">
            <w:pPr>
              <w:rPr>
                <w:rFonts w:asciiTheme="minorBidi" w:hAnsiTheme="minorBidi"/>
                <w:color w:val="3D1E02"/>
                <w:sz w:val="32"/>
                <w:szCs w:val="32"/>
                <w:rtl/>
              </w:rPr>
            </w:pPr>
            <w:r w:rsidRPr="005C43AF">
              <w:rPr>
                <w:rFonts w:asciiTheme="minorBidi" w:hAnsiTheme="minorBidi"/>
                <w:sz w:val="32"/>
                <w:szCs w:val="32"/>
                <w:rtl/>
              </w:rPr>
              <w:t xml:space="preserve">قال له الأَعمى: </w:t>
            </w:r>
            <w:r>
              <w:rPr>
                <w:rStyle w:val="kaws"/>
                <w:rFonts w:asciiTheme="minorBidi" w:hAnsiTheme="minorBidi" w:hint="cs"/>
                <w:color w:val="3D1E02"/>
                <w:sz w:val="32"/>
                <w:szCs w:val="32"/>
                <w:rtl/>
              </w:rPr>
              <w:t>"</w:t>
            </w:r>
            <w:r w:rsidRPr="005C43AF">
              <w:rPr>
                <w:rFonts w:asciiTheme="minorBidi" w:hAnsiTheme="minorBidi"/>
                <w:sz w:val="32"/>
                <w:szCs w:val="32"/>
                <w:rtl/>
              </w:rPr>
              <w:t>رابُوني، أَن أُبصِر</w:t>
            </w:r>
            <w:r>
              <w:rPr>
                <w:rStyle w:val="kaws"/>
                <w:rFonts w:asciiTheme="minorBidi" w:hAnsiTheme="minorBidi" w:hint="cs"/>
                <w:color w:val="3D1E02"/>
                <w:sz w:val="32"/>
                <w:szCs w:val="32"/>
                <w:rtl/>
              </w:rPr>
              <w:t>"</w:t>
            </w:r>
            <w:r w:rsidRPr="005C43AF">
              <w:rPr>
                <w:rFonts w:asciiTheme="minorBidi" w:hAnsiTheme="minorBidi"/>
                <w:sz w:val="32"/>
                <w:szCs w:val="32"/>
                <w:rtl/>
              </w:rPr>
              <w:t xml:space="preserve">. </w:t>
            </w:r>
          </w:p>
        </w:tc>
      </w:tr>
      <w:tr w:rsidR="00E23F0F" w:rsidTr="00E23F0F">
        <w:tc>
          <w:tcPr>
            <w:tcW w:w="511" w:type="dxa"/>
          </w:tcPr>
          <w:p w:rsidR="00E23F0F" w:rsidRDefault="00E23F0F" w:rsidP="00E23F0F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8</w:t>
            </w:r>
          </w:p>
        </w:tc>
        <w:tc>
          <w:tcPr>
            <w:tcW w:w="2647" w:type="dxa"/>
          </w:tcPr>
          <w:p w:rsidR="00E23F0F" w:rsidRDefault="00E23F0F" w:rsidP="00E23F0F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647CEA9B" wp14:editId="27412DC0">
                  <wp:extent cx="1408466" cy="852123"/>
                  <wp:effectExtent l="0" t="0" r="1270" b="571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برتيماوس 7_resize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9684" cy="852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24" w:type="dxa"/>
          </w:tcPr>
          <w:p w:rsidR="001A2133" w:rsidRDefault="001A2133" w:rsidP="001A2133">
            <w:pPr>
              <w:rPr>
                <w:rFonts w:asciiTheme="minorBidi" w:hAnsiTheme="minorBidi"/>
                <w:sz w:val="32"/>
                <w:szCs w:val="32"/>
                <w:rtl/>
              </w:rPr>
            </w:pPr>
          </w:p>
          <w:p w:rsidR="00E23F0F" w:rsidRDefault="00E23F0F" w:rsidP="001A2133">
            <w:pPr>
              <w:rPr>
                <w:rtl/>
              </w:rPr>
            </w:pPr>
            <w:r w:rsidRPr="005C43AF">
              <w:rPr>
                <w:rFonts w:asciiTheme="minorBidi" w:hAnsiTheme="minorBidi"/>
                <w:sz w:val="32"/>
                <w:szCs w:val="32"/>
                <w:rtl/>
              </w:rPr>
              <w:t xml:space="preserve">فقالَ له يسوع: </w:t>
            </w:r>
            <w:r w:rsidR="001A2133">
              <w:rPr>
                <w:rStyle w:val="kaws"/>
                <w:rFonts w:asciiTheme="minorBidi" w:hAnsiTheme="minorBidi" w:hint="cs"/>
                <w:color w:val="3D1E02"/>
                <w:sz w:val="32"/>
                <w:szCs w:val="32"/>
                <w:rtl/>
              </w:rPr>
              <w:t>"</w:t>
            </w:r>
            <w:r w:rsidRPr="005C43AF">
              <w:rPr>
                <w:rFonts w:asciiTheme="minorBidi" w:hAnsiTheme="minorBidi"/>
                <w:sz w:val="32"/>
                <w:szCs w:val="32"/>
                <w:rtl/>
              </w:rPr>
              <w:t>اِذهَبْ ! إِيمانُكَ خلَّصَكَ</w:t>
            </w:r>
            <w:r w:rsidR="001A2133">
              <w:rPr>
                <w:rStyle w:val="kaws"/>
                <w:rFonts w:asciiTheme="minorBidi" w:hAnsiTheme="minorBidi" w:hint="cs"/>
                <w:color w:val="3D1E02"/>
                <w:sz w:val="32"/>
                <w:szCs w:val="32"/>
                <w:rtl/>
              </w:rPr>
              <w:t>"</w:t>
            </w:r>
            <w:r w:rsidRPr="005C43AF">
              <w:rPr>
                <w:rFonts w:asciiTheme="minorBidi" w:hAnsiTheme="minorBidi"/>
                <w:sz w:val="32"/>
                <w:szCs w:val="32"/>
                <w:rtl/>
              </w:rPr>
              <w:t>. فأَبصَرَ مِن وَقتِه</w:t>
            </w:r>
            <w:r w:rsidR="001A2133">
              <w:rPr>
                <w:rFonts w:hint="cs"/>
                <w:rtl/>
              </w:rPr>
              <w:t>...</w:t>
            </w:r>
          </w:p>
        </w:tc>
      </w:tr>
      <w:tr w:rsidR="00E23F0F" w:rsidTr="00E23F0F">
        <w:tc>
          <w:tcPr>
            <w:tcW w:w="511" w:type="dxa"/>
          </w:tcPr>
          <w:p w:rsidR="00E23F0F" w:rsidRDefault="00E23F0F" w:rsidP="00E23F0F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9</w:t>
            </w:r>
          </w:p>
        </w:tc>
        <w:tc>
          <w:tcPr>
            <w:tcW w:w="2647" w:type="dxa"/>
          </w:tcPr>
          <w:p w:rsidR="00E23F0F" w:rsidRDefault="00E23F0F" w:rsidP="00E23F0F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0A84F8BE" wp14:editId="2A474A45">
                  <wp:extent cx="1408802" cy="873457"/>
                  <wp:effectExtent l="0" t="0" r="1270" b="317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برتيماوس 8_resize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6177" cy="871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24" w:type="dxa"/>
          </w:tcPr>
          <w:p w:rsidR="00E23F0F" w:rsidRDefault="001A2133" w:rsidP="00E23F0F">
            <w:pPr>
              <w:rPr>
                <w:rtl/>
                <w:lang w:bidi="ar-EG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...</w:t>
            </w:r>
            <w:r w:rsidR="00E23F0F" w:rsidRPr="005C43AF">
              <w:rPr>
                <w:rFonts w:asciiTheme="minorBidi" w:hAnsiTheme="minorBidi"/>
                <w:sz w:val="32"/>
                <w:szCs w:val="32"/>
                <w:rtl/>
              </w:rPr>
              <w:t>وتَبِعَه في الطَّريق.</w:t>
            </w:r>
          </w:p>
        </w:tc>
      </w:tr>
    </w:tbl>
    <w:p w:rsidR="00E23F0F" w:rsidRDefault="00E23F0F" w:rsidP="00E23F0F">
      <w:pPr>
        <w:spacing w:after="0" w:line="240" w:lineRule="auto"/>
        <w:rPr>
          <w:lang w:bidi="ar-EG"/>
        </w:rPr>
      </w:pPr>
    </w:p>
    <w:sectPr w:rsidR="00E23F0F" w:rsidSect="00E23F0F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F0F"/>
    <w:rsid w:val="001A2133"/>
    <w:rsid w:val="00441ED7"/>
    <w:rsid w:val="00A2368D"/>
    <w:rsid w:val="00D336BB"/>
    <w:rsid w:val="00E23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3F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23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F0F"/>
    <w:rPr>
      <w:rFonts w:ascii="Tahoma" w:hAnsi="Tahoma" w:cs="Tahoma"/>
      <w:sz w:val="16"/>
      <w:szCs w:val="16"/>
    </w:rPr>
  </w:style>
  <w:style w:type="character" w:customStyle="1" w:styleId="top">
    <w:name w:val="top"/>
    <w:basedOn w:val="DefaultParagraphFont"/>
    <w:rsid w:val="00E23F0F"/>
    <w:rPr>
      <w:sz w:val="18"/>
      <w:szCs w:val="18"/>
      <w:vertAlign w:val="superscript"/>
    </w:rPr>
  </w:style>
  <w:style w:type="character" w:customStyle="1" w:styleId="kaws">
    <w:name w:val="kaws"/>
    <w:basedOn w:val="DefaultParagraphFont"/>
    <w:rsid w:val="00E23F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3F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23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F0F"/>
    <w:rPr>
      <w:rFonts w:ascii="Tahoma" w:hAnsi="Tahoma" w:cs="Tahoma"/>
      <w:sz w:val="16"/>
      <w:szCs w:val="16"/>
    </w:rPr>
  </w:style>
  <w:style w:type="character" w:customStyle="1" w:styleId="top">
    <w:name w:val="top"/>
    <w:basedOn w:val="DefaultParagraphFont"/>
    <w:rsid w:val="00E23F0F"/>
    <w:rPr>
      <w:sz w:val="18"/>
      <w:szCs w:val="18"/>
      <w:vertAlign w:val="superscript"/>
    </w:rPr>
  </w:style>
  <w:style w:type="character" w:customStyle="1" w:styleId="kaws">
    <w:name w:val="kaws"/>
    <w:basedOn w:val="DefaultParagraphFont"/>
    <w:rsid w:val="00E23F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5" Type="http://schemas.openxmlformats.org/officeDocument/2006/relationships/theme" Target="theme/theme1.xml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 TO DATE</Company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</dc:creator>
  <cp:lastModifiedBy>Ser</cp:lastModifiedBy>
  <cp:revision>2</cp:revision>
  <dcterms:created xsi:type="dcterms:W3CDTF">2017-08-10T13:30:00Z</dcterms:created>
  <dcterms:modified xsi:type="dcterms:W3CDTF">2017-08-14T13:49:00Z</dcterms:modified>
</cp:coreProperties>
</file>