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04A94" w:rsidRPr="0044115E" w:rsidRDefault="0044115E" w:rsidP="0044115E">
      <w:pPr>
        <w:jc w:val="center"/>
        <w:rPr>
          <w:rFonts w:hint="cs"/>
          <w:b/>
          <w:bCs/>
          <w:sz w:val="48"/>
          <w:szCs w:val="48"/>
          <w:rtl/>
          <w:lang w:bidi="ar-EG"/>
        </w:rPr>
      </w:pPr>
      <w:r w:rsidRPr="0044115E">
        <w:rPr>
          <w:rFonts w:asciiTheme="minorBidi" w:hAnsiTheme="minorBidi"/>
          <w:b/>
          <w:bCs/>
          <w:sz w:val="48"/>
          <w:szCs w:val="48"/>
          <w:rtl/>
        </w:rPr>
        <w:t>الصبي يسوع يذهب الى نزهة</w:t>
      </w:r>
    </w:p>
    <w:tbl>
      <w:tblPr>
        <w:tblStyle w:val="TableGrid"/>
        <w:bidiVisual/>
        <w:tblW w:w="0" w:type="auto"/>
        <w:tblLayout w:type="fixed"/>
        <w:tblLook w:val="04A0" w:firstRow="1" w:lastRow="0" w:firstColumn="1" w:lastColumn="0" w:noHBand="0" w:noVBand="1"/>
      </w:tblPr>
      <w:tblGrid>
        <w:gridCol w:w="3061"/>
        <w:gridCol w:w="7621"/>
      </w:tblGrid>
      <w:tr w:rsidR="0044115E" w:rsidTr="0044115E">
        <w:tc>
          <w:tcPr>
            <w:tcW w:w="3061" w:type="dxa"/>
          </w:tcPr>
          <w:p w:rsidR="0044115E" w:rsidRDefault="0044115E" w:rsidP="0044115E">
            <w:pPr>
              <w:rPr>
                <w:rFonts w:hint="cs"/>
                <w:noProof/>
                <w:rtl/>
                <w:lang w:val="en-US"/>
              </w:rPr>
            </w:pPr>
            <w:r>
              <w:rPr>
                <w:rFonts w:hint="cs"/>
                <w:noProof/>
                <w:rtl/>
                <w:lang w:val="en-US"/>
              </w:rPr>
              <w:t>01</w:t>
            </w:r>
          </w:p>
          <w:p w:rsidR="0044115E" w:rsidRDefault="0044115E">
            <w:pPr>
              <w:rPr>
                <w:rFonts w:hint="cs"/>
                <w:rtl/>
                <w:lang w:bidi="ar-EG"/>
              </w:rPr>
            </w:pPr>
            <w:r>
              <w:rPr>
                <w:rFonts w:hint="cs"/>
                <w:noProof/>
                <w:rtl/>
                <w:lang w:val="en-US"/>
              </w:rPr>
              <w:drawing>
                <wp:inline distT="0" distB="0" distL="0" distR="0" wp14:anchorId="19BAE4FC" wp14:editId="31EF5271">
                  <wp:extent cx="1440180" cy="1837944"/>
                  <wp:effectExtent l="0" t="0" r="762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1.jpg"/>
                          <pic:cNvPicPr/>
                        </pic:nvPicPr>
                        <pic:blipFill>
                          <a:blip r:embed="rId6">
                            <a:extLst>
                              <a:ext uri="{28A0092B-C50C-407E-A947-70E740481C1C}">
                                <a14:useLocalDpi xmlns:a14="http://schemas.microsoft.com/office/drawing/2010/main" val="0"/>
                              </a:ext>
                            </a:extLst>
                          </a:blip>
                          <a:stretch>
                            <a:fillRect/>
                          </a:stretch>
                        </pic:blipFill>
                        <pic:spPr>
                          <a:xfrm>
                            <a:off x="0" y="0"/>
                            <a:ext cx="1440180" cy="1837944"/>
                          </a:xfrm>
                          <a:prstGeom prst="rect">
                            <a:avLst/>
                          </a:prstGeom>
                        </pic:spPr>
                      </pic:pic>
                    </a:graphicData>
                  </a:graphic>
                </wp:inline>
              </w:drawing>
            </w:r>
          </w:p>
        </w:tc>
        <w:tc>
          <w:tcPr>
            <w:tcW w:w="7621" w:type="dxa"/>
          </w:tcPr>
          <w:p w:rsidR="0044115E" w:rsidRDefault="0044115E">
            <w:pPr>
              <w:rPr>
                <w:rFonts w:hint="cs"/>
                <w:rtl/>
                <w:lang w:bidi="ar-EG"/>
              </w:rPr>
            </w:pPr>
          </w:p>
          <w:p w:rsidR="0044115E" w:rsidRDefault="0044115E">
            <w:pPr>
              <w:rPr>
                <w:rFonts w:hint="cs"/>
                <w:rtl/>
                <w:lang w:bidi="ar-EG"/>
              </w:rPr>
            </w:pPr>
          </w:p>
          <w:p w:rsidR="0044115E" w:rsidRDefault="0044115E">
            <w:pPr>
              <w:rPr>
                <w:rFonts w:hint="cs"/>
                <w:rtl/>
                <w:lang w:bidi="ar-EG"/>
              </w:rPr>
            </w:pPr>
          </w:p>
          <w:p w:rsidR="0044115E" w:rsidRDefault="0044115E">
            <w:pPr>
              <w:rPr>
                <w:rFonts w:hint="cs"/>
                <w:rtl/>
                <w:lang w:bidi="ar-EG"/>
              </w:rPr>
            </w:pPr>
          </w:p>
          <w:p w:rsidR="0044115E" w:rsidRPr="00CD1198" w:rsidRDefault="0044115E" w:rsidP="0044115E">
            <w:pPr>
              <w:jc w:val="center"/>
              <w:rPr>
                <w:rFonts w:hint="cs"/>
                <w:b/>
                <w:bCs/>
                <w:sz w:val="36"/>
                <w:szCs w:val="36"/>
                <w:rtl/>
                <w:lang w:bidi="ar-EG"/>
              </w:rPr>
            </w:pPr>
            <w:r w:rsidRPr="00CD1198">
              <w:rPr>
                <w:rFonts w:asciiTheme="minorBidi" w:hAnsiTheme="minorBidi"/>
                <w:b/>
                <w:bCs/>
                <w:sz w:val="36"/>
                <w:szCs w:val="36"/>
                <w:rtl/>
              </w:rPr>
              <w:t>الصبي يسوع يذهب الى نزهة</w:t>
            </w:r>
          </w:p>
          <w:p w:rsidR="0044115E" w:rsidRDefault="0044115E">
            <w:pPr>
              <w:rPr>
                <w:rFonts w:hint="cs"/>
                <w:rtl/>
                <w:lang w:bidi="ar-EG"/>
              </w:rPr>
            </w:pPr>
          </w:p>
        </w:tc>
      </w:tr>
      <w:tr w:rsidR="0044115E" w:rsidRPr="00CD1198" w:rsidTr="0044115E">
        <w:tc>
          <w:tcPr>
            <w:tcW w:w="3061" w:type="dxa"/>
          </w:tcPr>
          <w:p w:rsidR="0044115E" w:rsidRPr="00CD1198" w:rsidRDefault="0044115E" w:rsidP="00CD1198">
            <w:pPr>
              <w:rPr>
                <w:rFonts w:asciiTheme="minorBidi" w:hAnsiTheme="minorBidi"/>
                <w:noProof/>
                <w:sz w:val="36"/>
                <w:szCs w:val="36"/>
                <w:rtl/>
                <w:lang w:val="en-US"/>
              </w:rPr>
            </w:pPr>
            <w:r w:rsidRPr="00CD1198">
              <w:rPr>
                <w:rFonts w:asciiTheme="minorBidi" w:hAnsiTheme="minorBidi"/>
                <w:noProof/>
                <w:sz w:val="36"/>
                <w:szCs w:val="36"/>
                <w:rtl/>
                <w:lang w:val="en-US"/>
              </w:rPr>
              <w:t>02</w:t>
            </w:r>
          </w:p>
          <w:p w:rsidR="0044115E" w:rsidRPr="00CD1198" w:rsidRDefault="0044115E" w:rsidP="00CD1198">
            <w:pPr>
              <w:rPr>
                <w:rFonts w:asciiTheme="minorBidi" w:hAnsiTheme="minorBidi"/>
                <w:noProof/>
                <w:sz w:val="36"/>
                <w:szCs w:val="36"/>
                <w:rtl/>
                <w:lang w:val="en-US"/>
              </w:rPr>
            </w:pPr>
            <w:r w:rsidRPr="00CD1198">
              <w:rPr>
                <w:rFonts w:asciiTheme="minorBidi" w:hAnsiTheme="minorBidi"/>
                <w:noProof/>
                <w:sz w:val="36"/>
                <w:szCs w:val="36"/>
                <w:rtl/>
                <w:lang w:val="en-US"/>
              </w:rPr>
              <w:drawing>
                <wp:inline distT="0" distB="0" distL="0" distR="0" wp14:anchorId="49D98B2B" wp14:editId="39BCBEFF">
                  <wp:extent cx="1440180" cy="2034540"/>
                  <wp:effectExtent l="0" t="0" r="7620" b="381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2.jpg"/>
                          <pic:cNvPicPr/>
                        </pic:nvPicPr>
                        <pic:blipFill>
                          <a:blip r:embed="rId7">
                            <a:extLst>
                              <a:ext uri="{28A0092B-C50C-407E-A947-70E740481C1C}">
                                <a14:useLocalDpi xmlns:a14="http://schemas.microsoft.com/office/drawing/2010/main" val="0"/>
                              </a:ext>
                            </a:extLst>
                          </a:blip>
                          <a:stretch>
                            <a:fillRect/>
                          </a:stretch>
                        </pic:blipFill>
                        <pic:spPr>
                          <a:xfrm>
                            <a:off x="0" y="0"/>
                            <a:ext cx="1440180" cy="2034540"/>
                          </a:xfrm>
                          <a:prstGeom prst="rect">
                            <a:avLst/>
                          </a:prstGeom>
                        </pic:spPr>
                      </pic:pic>
                    </a:graphicData>
                  </a:graphic>
                </wp:inline>
              </w:drawing>
            </w:r>
          </w:p>
        </w:tc>
        <w:tc>
          <w:tcPr>
            <w:tcW w:w="7621" w:type="dxa"/>
          </w:tcPr>
          <w:p w:rsidR="0044115E" w:rsidRDefault="0044115E" w:rsidP="00CD1198">
            <w:pPr>
              <w:rPr>
                <w:rFonts w:asciiTheme="minorBidi" w:hAnsiTheme="minorBidi" w:hint="cs"/>
                <w:sz w:val="36"/>
                <w:szCs w:val="36"/>
                <w:rtl/>
                <w:lang w:bidi="ar-EG"/>
              </w:rPr>
            </w:pPr>
          </w:p>
          <w:p w:rsidR="007E5A55" w:rsidRPr="00CD1198" w:rsidRDefault="007E5A55" w:rsidP="00CD1198">
            <w:pPr>
              <w:rPr>
                <w:rFonts w:asciiTheme="minorBidi" w:hAnsiTheme="minorBidi"/>
                <w:sz w:val="36"/>
                <w:szCs w:val="36"/>
                <w:rtl/>
                <w:lang w:bidi="ar-EG"/>
              </w:rPr>
            </w:pPr>
          </w:p>
          <w:p w:rsidR="0044115E" w:rsidRPr="00CD1198" w:rsidRDefault="0044115E" w:rsidP="007E5A55">
            <w:pPr>
              <w:rPr>
                <w:rFonts w:asciiTheme="minorBidi" w:hAnsiTheme="minorBidi"/>
                <w:sz w:val="36"/>
                <w:szCs w:val="36"/>
                <w:rtl/>
              </w:rPr>
            </w:pPr>
            <w:r w:rsidRPr="00CD1198">
              <w:rPr>
                <w:rFonts w:asciiTheme="minorBidi" w:hAnsiTheme="minorBidi"/>
                <w:sz w:val="36"/>
                <w:szCs w:val="36"/>
                <w:rtl/>
              </w:rPr>
              <w:t>لقد استيقظ سمير وسارة باكرا وقد اشتد احمرار السماء فقال لهما والدهما: "الطقس عاصف اليوم"</w:t>
            </w:r>
            <w:r w:rsidR="00CD1198">
              <w:rPr>
                <w:rFonts w:asciiTheme="minorBidi" w:hAnsiTheme="minorBidi" w:hint="cs"/>
                <w:sz w:val="36"/>
                <w:szCs w:val="36"/>
                <w:rtl/>
              </w:rPr>
              <w:t>.</w:t>
            </w:r>
            <w:r w:rsidRPr="00CD1198">
              <w:rPr>
                <w:rFonts w:asciiTheme="minorBidi" w:hAnsiTheme="minorBidi"/>
                <w:sz w:val="36"/>
                <w:szCs w:val="36"/>
                <w:rtl/>
              </w:rPr>
              <w:t xml:space="preserve"> لكن الريح كانت جنوبية والشمس حارة عندما ذهبا الى بيت يوسف. </w:t>
            </w:r>
          </w:p>
          <w:p w:rsidR="0044115E" w:rsidRPr="00CD1198" w:rsidRDefault="0044115E" w:rsidP="00CD1198">
            <w:pPr>
              <w:rPr>
                <w:rFonts w:asciiTheme="minorBidi" w:hAnsiTheme="minorBidi"/>
                <w:sz w:val="36"/>
                <w:szCs w:val="36"/>
                <w:rtl/>
              </w:rPr>
            </w:pPr>
          </w:p>
        </w:tc>
      </w:tr>
      <w:tr w:rsidR="0044115E" w:rsidRPr="00CD1198" w:rsidTr="0044115E">
        <w:tc>
          <w:tcPr>
            <w:tcW w:w="3061" w:type="dxa"/>
          </w:tcPr>
          <w:p w:rsidR="0044115E" w:rsidRPr="00CD1198" w:rsidRDefault="0044115E" w:rsidP="00CD1198">
            <w:pPr>
              <w:rPr>
                <w:rFonts w:asciiTheme="minorBidi" w:hAnsiTheme="minorBidi"/>
                <w:noProof/>
                <w:sz w:val="36"/>
                <w:szCs w:val="36"/>
                <w:rtl/>
                <w:lang w:val="en-US"/>
              </w:rPr>
            </w:pPr>
            <w:r w:rsidRPr="00CD1198">
              <w:rPr>
                <w:rFonts w:asciiTheme="minorBidi" w:hAnsiTheme="minorBidi"/>
                <w:noProof/>
                <w:sz w:val="36"/>
                <w:szCs w:val="36"/>
                <w:rtl/>
                <w:lang w:val="en-US"/>
              </w:rPr>
              <w:t>03</w:t>
            </w:r>
          </w:p>
          <w:p w:rsidR="0044115E" w:rsidRPr="00CD1198" w:rsidRDefault="0044115E" w:rsidP="00CD1198">
            <w:pPr>
              <w:rPr>
                <w:rFonts w:asciiTheme="minorBidi" w:hAnsiTheme="minorBidi"/>
                <w:noProof/>
                <w:sz w:val="36"/>
                <w:szCs w:val="36"/>
                <w:rtl/>
                <w:lang w:val="en-US"/>
              </w:rPr>
            </w:pPr>
            <w:r w:rsidRPr="00CD1198">
              <w:rPr>
                <w:rFonts w:asciiTheme="minorBidi" w:hAnsiTheme="minorBidi"/>
                <w:noProof/>
                <w:sz w:val="36"/>
                <w:szCs w:val="36"/>
                <w:rtl/>
                <w:lang w:val="en-US"/>
              </w:rPr>
              <w:drawing>
                <wp:inline distT="0" distB="0" distL="0" distR="0" wp14:anchorId="18F81654" wp14:editId="007D5841">
                  <wp:extent cx="1440180" cy="2084832"/>
                  <wp:effectExtent l="0" t="0" r="762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3.jpg"/>
                          <pic:cNvPicPr/>
                        </pic:nvPicPr>
                        <pic:blipFill>
                          <a:blip r:embed="rId8">
                            <a:extLst>
                              <a:ext uri="{28A0092B-C50C-407E-A947-70E740481C1C}">
                                <a14:useLocalDpi xmlns:a14="http://schemas.microsoft.com/office/drawing/2010/main" val="0"/>
                              </a:ext>
                            </a:extLst>
                          </a:blip>
                          <a:stretch>
                            <a:fillRect/>
                          </a:stretch>
                        </pic:blipFill>
                        <pic:spPr>
                          <a:xfrm>
                            <a:off x="0" y="0"/>
                            <a:ext cx="1440180" cy="2084832"/>
                          </a:xfrm>
                          <a:prstGeom prst="rect">
                            <a:avLst/>
                          </a:prstGeom>
                        </pic:spPr>
                      </pic:pic>
                    </a:graphicData>
                  </a:graphic>
                </wp:inline>
              </w:drawing>
            </w:r>
          </w:p>
        </w:tc>
        <w:tc>
          <w:tcPr>
            <w:tcW w:w="7621" w:type="dxa"/>
          </w:tcPr>
          <w:p w:rsidR="0044115E" w:rsidRDefault="0044115E" w:rsidP="00CD1198">
            <w:pPr>
              <w:rPr>
                <w:rFonts w:asciiTheme="minorBidi" w:hAnsiTheme="minorBidi" w:hint="cs"/>
                <w:sz w:val="36"/>
                <w:szCs w:val="36"/>
                <w:rtl/>
                <w:lang w:bidi="ar-EG"/>
              </w:rPr>
            </w:pPr>
          </w:p>
          <w:p w:rsidR="007E5A55" w:rsidRDefault="007E5A55" w:rsidP="00CD1198">
            <w:pPr>
              <w:rPr>
                <w:rFonts w:asciiTheme="minorBidi" w:hAnsiTheme="minorBidi" w:hint="cs"/>
                <w:sz w:val="36"/>
                <w:szCs w:val="36"/>
                <w:rtl/>
                <w:lang w:bidi="ar-EG"/>
              </w:rPr>
            </w:pPr>
          </w:p>
          <w:p w:rsidR="007E5A55" w:rsidRPr="00CD1198" w:rsidRDefault="007E5A55" w:rsidP="00CD1198">
            <w:pPr>
              <w:rPr>
                <w:rFonts w:asciiTheme="minorBidi" w:hAnsiTheme="minorBidi"/>
                <w:sz w:val="36"/>
                <w:szCs w:val="36"/>
                <w:rtl/>
                <w:lang w:bidi="ar-EG"/>
              </w:rPr>
            </w:pPr>
          </w:p>
          <w:p w:rsidR="0044115E" w:rsidRPr="00CD1198" w:rsidRDefault="0044115E" w:rsidP="00A56520">
            <w:pPr>
              <w:rPr>
                <w:rFonts w:asciiTheme="minorBidi" w:hAnsiTheme="minorBidi"/>
                <w:sz w:val="36"/>
                <w:szCs w:val="36"/>
              </w:rPr>
            </w:pPr>
            <w:r w:rsidRPr="00CD1198">
              <w:rPr>
                <w:rFonts w:asciiTheme="minorBidi" w:hAnsiTheme="minorBidi"/>
                <w:sz w:val="36"/>
                <w:szCs w:val="36"/>
                <w:rtl/>
              </w:rPr>
              <w:t>فسألا:</w:t>
            </w:r>
            <w:r w:rsidR="007E5A55">
              <w:rPr>
                <w:rFonts w:asciiTheme="minorBidi" w:hAnsiTheme="minorBidi" w:hint="cs"/>
                <w:sz w:val="36"/>
                <w:szCs w:val="36"/>
                <w:rtl/>
              </w:rPr>
              <w:t xml:space="preserve"> </w:t>
            </w:r>
            <w:r w:rsidRPr="00CD1198">
              <w:rPr>
                <w:rFonts w:asciiTheme="minorBidi" w:hAnsiTheme="minorBidi"/>
                <w:sz w:val="36"/>
                <w:szCs w:val="36"/>
                <w:rtl/>
              </w:rPr>
              <w:t xml:space="preserve">"هل يستطيع يسوع أن يأتي ويلعب معنا؟" فأجاب يوسف: "الشغل قليل اليوم اذهب </w:t>
            </w:r>
            <w:proofErr w:type="spellStart"/>
            <w:r w:rsidRPr="00CD1198">
              <w:rPr>
                <w:rFonts w:asciiTheme="minorBidi" w:hAnsiTheme="minorBidi"/>
                <w:sz w:val="36"/>
                <w:szCs w:val="36"/>
                <w:rtl/>
              </w:rPr>
              <w:t>يابني</w:t>
            </w:r>
            <w:proofErr w:type="spellEnd"/>
            <w:r w:rsidRPr="00CD1198">
              <w:rPr>
                <w:rFonts w:asciiTheme="minorBidi" w:hAnsiTheme="minorBidi"/>
                <w:sz w:val="36"/>
                <w:szCs w:val="36"/>
                <w:rtl/>
              </w:rPr>
              <w:t xml:space="preserve">، والعب مع صديقيك". </w:t>
            </w:r>
          </w:p>
          <w:p w:rsidR="0044115E" w:rsidRPr="00CD1198" w:rsidRDefault="0044115E" w:rsidP="00CD1198">
            <w:pPr>
              <w:rPr>
                <w:rFonts w:asciiTheme="minorBidi" w:hAnsiTheme="minorBidi"/>
                <w:sz w:val="36"/>
                <w:szCs w:val="36"/>
                <w:rtl/>
                <w:lang w:bidi="ar-EG"/>
              </w:rPr>
            </w:pPr>
          </w:p>
        </w:tc>
      </w:tr>
      <w:tr w:rsidR="0044115E" w:rsidRPr="00CD1198" w:rsidTr="0044115E">
        <w:tc>
          <w:tcPr>
            <w:tcW w:w="3061" w:type="dxa"/>
          </w:tcPr>
          <w:p w:rsidR="0044115E" w:rsidRPr="00CD1198" w:rsidRDefault="0044115E" w:rsidP="00CD1198">
            <w:pPr>
              <w:rPr>
                <w:rFonts w:asciiTheme="minorBidi" w:hAnsiTheme="minorBidi"/>
                <w:noProof/>
                <w:sz w:val="36"/>
                <w:szCs w:val="36"/>
                <w:rtl/>
                <w:lang w:val="en-US"/>
              </w:rPr>
            </w:pPr>
            <w:r w:rsidRPr="00CD1198">
              <w:rPr>
                <w:rFonts w:asciiTheme="minorBidi" w:hAnsiTheme="minorBidi"/>
                <w:noProof/>
                <w:sz w:val="36"/>
                <w:szCs w:val="36"/>
                <w:rtl/>
                <w:lang w:val="en-US"/>
              </w:rPr>
              <w:t>04</w:t>
            </w:r>
          </w:p>
          <w:p w:rsidR="0044115E" w:rsidRPr="00CD1198" w:rsidRDefault="0044115E" w:rsidP="00CD1198">
            <w:pPr>
              <w:rPr>
                <w:rFonts w:asciiTheme="minorBidi" w:hAnsiTheme="minorBidi"/>
                <w:noProof/>
                <w:sz w:val="36"/>
                <w:szCs w:val="36"/>
                <w:rtl/>
                <w:lang w:val="en-US"/>
              </w:rPr>
            </w:pPr>
            <w:r w:rsidRPr="00CD1198">
              <w:rPr>
                <w:rFonts w:asciiTheme="minorBidi" w:hAnsiTheme="minorBidi"/>
                <w:noProof/>
                <w:sz w:val="36"/>
                <w:szCs w:val="36"/>
                <w:rtl/>
                <w:lang w:val="en-US"/>
              </w:rPr>
              <w:drawing>
                <wp:inline distT="0" distB="0" distL="0" distR="0" wp14:anchorId="63AF70E1" wp14:editId="5C8A5B94">
                  <wp:extent cx="1440180" cy="2048256"/>
                  <wp:effectExtent l="0" t="0" r="7620"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4.jpg"/>
                          <pic:cNvPicPr/>
                        </pic:nvPicPr>
                        <pic:blipFill>
                          <a:blip r:embed="rId9">
                            <a:extLst>
                              <a:ext uri="{28A0092B-C50C-407E-A947-70E740481C1C}">
                                <a14:useLocalDpi xmlns:a14="http://schemas.microsoft.com/office/drawing/2010/main" val="0"/>
                              </a:ext>
                            </a:extLst>
                          </a:blip>
                          <a:stretch>
                            <a:fillRect/>
                          </a:stretch>
                        </pic:blipFill>
                        <pic:spPr>
                          <a:xfrm>
                            <a:off x="0" y="0"/>
                            <a:ext cx="1440180" cy="2048256"/>
                          </a:xfrm>
                          <a:prstGeom prst="rect">
                            <a:avLst/>
                          </a:prstGeom>
                        </pic:spPr>
                      </pic:pic>
                    </a:graphicData>
                  </a:graphic>
                </wp:inline>
              </w:drawing>
            </w:r>
          </w:p>
        </w:tc>
        <w:tc>
          <w:tcPr>
            <w:tcW w:w="7621" w:type="dxa"/>
          </w:tcPr>
          <w:p w:rsidR="0044115E" w:rsidRDefault="0044115E" w:rsidP="00CD1198">
            <w:pPr>
              <w:rPr>
                <w:rFonts w:asciiTheme="minorBidi" w:hAnsiTheme="minorBidi" w:hint="cs"/>
                <w:sz w:val="36"/>
                <w:szCs w:val="36"/>
                <w:rtl/>
                <w:lang w:bidi="ar-EG"/>
              </w:rPr>
            </w:pPr>
          </w:p>
          <w:p w:rsidR="00A56520" w:rsidRDefault="00A56520" w:rsidP="00CD1198">
            <w:pPr>
              <w:rPr>
                <w:rFonts w:asciiTheme="minorBidi" w:hAnsiTheme="minorBidi" w:hint="cs"/>
                <w:sz w:val="36"/>
                <w:szCs w:val="36"/>
                <w:rtl/>
                <w:lang w:bidi="ar-EG"/>
              </w:rPr>
            </w:pPr>
          </w:p>
          <w:p w:rsidR="00A56520" w:rsidRPr="00CD1198" w:rsidRDefault="00A56520" w:rsidP="00CD1198">
            <w:pPr>
              <w:rPr>
                <w:rFonts w:asciiTheme="minorBidi" w:hAnsiTheme="minorBidi"/>
                <w:sz w:val="36"/>
                <w:szCs w:val="36"/>
                <w:rtl/>
                <w:lang w:bidi="ar-EG"/>
              </w:rPr>
            </w:pPr>
          </w:p>
          <w:p w:rsidR="0044115E" w:rsidRPr="00CD1198" w:rsidRDefault="0044115E" w:rsidP="007E5A55">
            <w:pPr>
              <w:rPr>
                <w:rFonts w:asciiTheme="minorBidi" w:hAnsiTheme="minorBidi"/>
                <w:sz w:val="36"/>
                <w:szCs w:val="36"/>
              </w:rPr>
            </w:pPr>
            <w:r w:rsidRPr="00CD1198">
              <w:rPr>
                <w:rFonts w:asciiTheme="minorBidi" w:hAnsiTheme="minorBidi"/>
                <w:sz w:val="36"/>
                <w:szCs w:val="36"/>
                <w:rtl/>
              </w:rPr>
              <w:t>فخرجوا من القرية وكان يوجد على الطريق دجاجة مع كل صيصانها تلتقط الحب فعندما رأت الدجاجة الاولاد الثلاثة نادت صيصانها محذرة فهرعت الصيصان واختبأت تحت جناحيها.</w:t>
            </w:r>
          </w:p>
          <w:p w:rsidR="0044115E" w:rsidRPr="00CD1198" w:rsidRDefault="0044115E" w:rsidP="00CD1198">
            <w:pPr>
              <w:rPr>
                <w:rFonts w:asciiTheme="minorBidi" w:hAnsiTheme="minorBidi"/>
                <w:sz w:val="36"/>
                <w:szCs w:val="36"/>
                <w:rtl/>
                <w:lang w:bidi="ar-EG"/>
              </w:rPr>
            </w:pPr>
          </w:p>
        </w:tc>
      </w:tr>
      <w:tr w:rsidR="0044115E" w:rsidRPr="00CD1198" w:rsidTr="0044115E">
        <w:tc>
          <w:tcPr>
            <w:tcW w:w="3061" w:type="dxa"/>
          </w:tcPr>
          <w:p w:rsidR="0044115E" w:rsidRPr="00CD1198" w:rsidRDefault="0044115E" w:rsidP="00CD1198">
            <w:pPr>
              <w:rPr>
                <w:rFonts w:asciiTheme="minorBidi" w:hAnsiTheme="minorBidi"/>
                <w:noProof/>
                <w:sz w:val="36"/>
                <w:szCs w:val="36"/>
                <w:rtl/>
                <w:lang w:val="en-US"/>
              </w:rPr>
            </w:pPr>
            <w:r w:rsidRPr="00CD1198">
              <w:rPr>
                <w:rFonts w:asciiTheme="minorBidi" w:hAnsiTheme="minorBidi"/>
                <w:noProof/>
                <w:sz w:val="36"/>
                <w:szCs w:val="36"/>
                <w:rtl/>
                <w:lang w:val="en-US"/>
              </w:rPr>
              <w:lastRenderedPageBreak/>
              <w:t>05</w:t>
            </w:r>
          </w:p>
          <w:p w:rsidR="0044115E" w:rsidRPr="00CD1198" w:rsidRDefault="0044115E" w:rsidP="00CD1198">
            <w:pPr>
              <w:rPr>
                <w:rFonts w:asciiTheme="minorBidi" w:hAnsiTheme="minorBidi"/>
                <w:noProof/>
                <w:sz w:val="36"/>
                <w:szCs w:val="36"/>
                <w:rtl/>
                <w:lang w:val="en-US"/>
              </w:rPr>
            </w:pPr>
            <w:r w:rsidRPr="00CD1198">
              <w:rPr>
                <w:rFonts w:asciiTheme="minorBidi" w:hAnsiTheme="minorBidi"/>
                <w:noProof/>
                <w:sz w:val="36"/>
                <w:szCs w:val="36"/>
                <w:rtl/>
                <w:lang w:val="en-US"/>
              </w:rPr>
              <w:drawing>
                <wp:inline distT="0" distB="0" distL="0" distR="0" wp14:anchorId="42E81B07" wp14:editId="5D61A259">
                  <wp:extent cx="1732085" cy="2144486"/>
                  <wp:effectExtent l="0" t="0" r="1905" b="825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5.jpg"/>
                          <pic:cNvPicPr/>
                        </pic:nvPicPr>
                        <pic:blipFill>
                          <a:blip r:embed="rId10">
                            <a:extLst>
                              <a:ext uri="{28A0092B-C50C-407E-A947-70E740481C1C}">
                                <a14:useLocalDpi xmlns:a14="http://schemas.microsoft.com/office/drawing/2010/main" val="0"/>
                              </a:ext>
                            </a:extLst>
                          </a:blip>
                          <a:stretch>
                            <a:fillRect/>
                          </a:stretch>
                        </pic:blipFill>
                        <pic:spPr>
                          <a:xfrm>
                            <a:off x="0" y="0"/>
                            <a:ext cx="1724714" cy="2135361"/>
                          </a:xfrm>
                          <a:prstGeom prst="rect">
                            <a:avLst/>
                          </a:prstGeom>
                        </pic:spPr>
                      </pic:pic>
                    </a:graphicData>
                  </a:graphic>
                </wp:inline>
              </w:drawing>
            </w:r>
          </w:p>
        </w:tc>
        <w:tc>
          <w:tcPr>
            <w:tcW w:w="7621" w:type="dxa"/>
          </w:tcPr>
          <w:p w:rsidR="0044115E" w:rsidRPr="00CD1198" w:rsidRDefault="0044115E" w:rsidP="00CD1198">
            <w:pPr>
              <w:rPr>
                <w:rFonts w:asciiTheme="minorBidi" w:hAnsiTheme="minorBidi"/>
                <w:sz w:val="36"/>
                <w:szCs w:val="36"/>
                <w:rtl/>
                <w:lang w:bidi="ar-EG"/>
              </w:rPr>
            </w:pPr>
          </w:p>
          <w:p w:rsidR="00CD1198" w:rsidRPr="00CD1198" w:rsidRDefault="00CD1198" w:rsidP="007E5A55">
            <w:pPr>
              <w:rPr>
                <w:rFonts w:asciiTheme="minorBidi" w:hAnsiTheme="minorBidi"/>
                <w:sz w:val="36"/>
                <w:szCs w:val="36"/>
              </w:rPr>
            </w:pPr>
            <w:r w:rsidRPr="00CD1198">
              <w:rPr>
                <w:rFonts w:asciiTheme="minorBidi" w:hAnsiTheme="minorBidi"/>
                <w:sz w:val="36"/>
                <w:szCs w:val="36"/>
                <w:rtl/>
              </w:rPr>
              <w:t>ومر الاولاد بالقرب من حظيرة خراف وكان الرعاة على باب الحظيرة فقال سمير: "انهم يحرسون الخراف من الذئاب"</w:t>
            </w:r>
            <w:r w:rsidR="007E5A55">
              <w:rPr>
                <w:rFonts w:asciiTheme="minorBidi" w:hAnsiTheme="minorBidi" w:hint="cs"/>
                <w:sz w:val="36"/>
                <w:szCs w:val="36"/>
                <w:rtl/>
              </w:rPr>
              <w:t>.</w:t>
            </w:r>
            <w:r w:rsidRPr="00CD1198">
              <w:rPr>
                <w:rFonts w:asciiTheme="minorBidi" w:hAnsiTheme="minorBidi"/>
                <w:sz w:val="36"/>
                <w:szCs w:val="36"/>
                <w:rtl/>
              </w:rPr>
              <w:t xml:space="preserve"> وكان احد الرعاة قد امضى الليل كله يبحث عن حمل أضاعه في الامس فرآه الاولاد عائدا الى بيته وعلامات التعب ظاهرة عليه لكنه كان مسرورا وهو يحمل على كتفيه الحمل الصغير الاحمق فقالت سارة: "</w:t>
            </w:r>
            <w:r w:rsidR="007E5A55">
              <w:rPr>
                <w:rFonts w:asciiTheme="minorBidi" w:hAnsiTheme="minorBidi"/>
                <w:sz w:val="36"/>
                <w:szCs w:val="36"/>
                <w:rtl/>
              </w:rPr>
              <w:t>انه لراع صالح</w:t>
            </w:r>
            <w:r w:rsidRPr="00CD1198">
              <w:rPr>
                <w:rFonts w:asciiTheme="minorBidi" w:hAnsiTheme="minorBidi"/>
                <w:sz w:val="36"/>
                <w:szCs w:val="36"/>
                <w:rtl/>
              </w:rPr>
              <w:t xml:space="preserve">". </w:t>
            </w:r>
          </w:p>
          <w:p w:rsidR="0044115E" w:rsidRPr="00CD1198" w:rsidRDefault="0044115E" w:rsidP="00CD1198">
            <w:pPr>
              <w:rPr>
                <w:rFonts w:asciiTheme="minorBidi" w:hAnsiTheme="minorBidi"/>
                <w:sz w:val="36"/>
                <w:szCs w:val="36"/>
                <w:rtl/>
                <w:lang w:bidi="ar-EG"/>
              </w:rPr>
            </w:pPr>
          </w:p>
        </w:tc>
      </w:tr>
      <w:tr w:rsidR="0044115E" w:rsidRPr="00CD1198" w:rsidTr="0044115E">
        <w:tc>
          <w:tcPr>
            <w:tcW w:w="3061" w:type="dxa"/>
          </w:tcPr>
          <w:p w:rsidR="0044115E" w:rsidRPr="00CD1198" w:rsidRDefault="0044115E" w:rsidP="00CD1198">
            <w:pPr>
              <w:rPr>
                <w:rFonts w:asciiTheme="minorBidi" w:hAnsiTheme="minorBidi"/>
                <w:noProof/>
                <w:sz w:val="36"/>
                <w:szCs w:val="36"/>
                <w:rtl/>
                <w:lang w:val="en-US"/>
              </w:rPr>
            </w:pPr>
            <w:r w:rsidRPr="00CD1198">
              <w:rPr>
                <w:rFonts w:asciiTheme="minorBidi" w:hAnsiTheme="minorBidi"/>
                <w:noProof/>
                <w:sz w:val="36"/>
                <w:szCs w:val="36"/>
                <w:rtl/>
                <w:lang w:val="en-US"/>
              </w:rPr>
              <w:t>06</w:t>
            </w:r>
          </w:p>
          <w:p w:rsidR="0044115E" w:rsidRPr="00CD1198" w:rsidRDefault="0044115E" w:rsidP="00CD1198">
            <w:pPr>
              <w:rPr>
                <w:rFonts w:asciiTheme="minorBidi" w:hAnsiTheme="minorBidi"/>
                <w:noProof/>
                <w:sz w:val="36"/>
                <w:szCs w:val="36"/>
                <w:rtl/>
                <w:lang w:val="en-US"/>
              </w:rPr>
            </w:pPr>
            <w:r w:rsidRPr="00CD1198">
              <w:rPr>
                <w:rFonts w:asciiTheme="minorBidi" w:hAnsiTheme="minorBidi"/>
                <w:noProof/>
                <w:sz w:val="36"/>
                <w:szCs w:val="36"/>
                <w:rtl/>
                <w:lang w:val="en-US"/>
              </w:rPr>
              <w:drawing>
                <wp:inline distT="0" distB="0" distL="0" distR="0" wp14:anchorId="059E2320" wp14:editId="1EB64098">
                  <wp:extent cx="1440180" cy="2020824"/>
                  <wp:effectExtent l="0" t="0" r="762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6.jpg"/>
                          <pic:cNvPicPr/>
                        </pic:nvPicPr>
                        <pic:blipFill>
                          <a:blip r:embed="rId11">
                            <a:extLst>
                              <a:ext uri="{28A0092B-C50C-407E-A947-70E740481C1C}">
                                <a14:useLocalDpi xmlns:a14="http://schemas.microsoft.com/office/drawing/2010/main" val="0"/>
                              </a:ext>
                            </a:extLst>
                          </a:blip>
                          <a:stretch>
                            <a:fillRect/>
                          </a:stretch>
                        </pic:blipFill>
                        <pic:spPr>
                          <a:xfrm>
                            <a:off x="0" y="0"/>
                            <a:ext cx="1440180" cy="2020824"/>
                          </a:xfrm>
                          <a:prstGeom prst="rect">
                            <a:avLst/>
                          </a:prstGeom>
                        </pic:spPr>
                      </pic:pic>
                    </a:graphicData>
                  </a:graphic>
                </wp:inline>
              </w:drawing>
            </w:r>
          </w:p>
        </w:tc>
        <w:tc>
          <w:tcPr>
            <w:tcW w:w="7621" w:type="dxa"/>
          </w:tcPr>
          <w:p w:rsidR="0044115E" w:rsidRPr="00CD1198" w:rsidRDefault="0044115E" w:rsidP="00CD1198">
            <w:pPr>
              <w:rPr>
                <w:rFonts w:asciiTheme="minorBidi" w:hAnsiTheme="minorBidi"/>
                <w:sz w:val="36"/>
                <w:szCs w:val="36"/>
                <w:rtl/>
                <w:lang w:bidi="ar-EG"/>
              </w:rPr>
            </w:pPr>
          </w:p>
          <w:p w:rsidR="00CD1198" w:rsidRPr="00CD1198" w:rsidRDefault="00CD1198" w:rsidP="007E5A55">
            <w:pPr>
              <w:rPr>
                <w:rFonts w:asciiTheme="minorBidi" w:hAnsiTheme="minorBidi"/>
                <w:sz w:val="36"/>
                <w:szCs w:val="36"/>
              </w:rPr>
            </w:pPr>
            <w:r w:rsidRPr="00CD1198">
              <w:rPr>
                <w:rFonts w:asciiTheme="minorBidi" w:hAnsiTheme="minorBidi"/>
                <w:sz w:val="36"/>
                <w:szCs w:val="36"/>
                <w:rtl/>
              </w:rPr>
              <w:t>وكانت الكرم في الكروم قد نضجت تماما فقالت سارة: "يوجد كرمة بالقرب من الطريق، فقد تحمل عناقيد عنب"</w:t>
            </w:r>
            <w:r w:rsidR="007E5A55">
              <w:rPr>
                <w:rFonts w:asciiTheme="minorBidi" w:hAnsiTheme="minorBidi" w:hint="cs"/>
                <w:sz w:val="36"/>
                <w:szCs w:val="36"/>
                <w:rtl/>
              </w:rPr>
              <w:t>.</w:t>
            </w:r>
            <w:r w:rsidRPr="00CD1198">
              <w:rPr>
                <w:rFonts w:asciiTheme="minorBidi" w:hAnsiTheme="minorBidi"/>
                <w:sz w:val="36"/>
                <w:szCs w:val="36"/>
                <w:rtl/>
              </w:rPr>
              <w:t xml:space="preserve"> فأجاب سمير: "هذه عليقة شائكة لا تعطى عنبا"</w:t>
            </w:r>
            <w:r w:rsidR="007E5A55">
              <w:rPr>
                <w:rFonts w:asciiTheme="minorBidi" w:hAnsiTheme="minorBidi" w:hint="cs"/>
                <w:sz w:val="36"/>
                <w:szCs w:val="36"/>
                <w:rtl/>
              </w:rPr>
              <w:t>.</w:t>
            </w:r>
            <w:r w:rsidRPr="00CD1198">
              <w:rPr>
                <w:rFonts w:asciiTheme="minorBidi" w:hAnsiTheme="minorBidi"/>
                <w:sz w:val="36"/>
                <w:szCs w:val="36"/>
                <w:rtl/>
              </w:rPr>
              <w:t xml:space="preserve"> فقال يسوع: "لا تعطى الكرمة عنبا جيدا إلا إذا قضبت". </w:t>
            </w:r>
          </w:p>
          <w:p w:rsidR="00CD1198" w:rsidRPr="00CD1198" w:rsidRDefault="00CD1198" w:rsidP="00CD1198">
            <w:pPr>
              <w:rPr>
                <w:rFonts w:asciiTheme="minorBidi" w:hAnsiTheme="minorBidi"/>
                <w:sz w:val="36"/>
                <w:szCs w:val="36"/>
                <w:rtl/>
                <w:lang w:bidi="ar-EG"/>
              </w:rPr>
            </w:pPr>
          </w:p>
        </w:tc>
      </w:tr>
      <w:tr w:rsidR="0044115E" w:rsidRPr="00CD1198" w:rsidTr="0044115E">
        <w:tc>
          <w:tcPr>
            <w:tcW w:w="3061" w:type="dxa"/>
          </w:tcPr>
          <w:p w:rsidR="0044115E" w:rsidRPr="00CD1198" w:rsidRDefault="0044115E" w:rsidP="00CD1198">
            <w:pPr>
              <w:rPr>
                <w:rFonts w:asciiTheme="minorBidi" w:hAnsiTheme="minorBidi"/>
                <w:noProof/>
                <w:sz w:val="36"/>
                <w:szCs w:val="36"/>
                <w:rtl/>
                <w:lang w:val="en-US"/>
              </w:rPr>
            </w:pPr>
            <w:r w:rsidRPr="00CD1198">
              <w:rPr>
                <w:rFonts w:asciiTheme="minorBidi" w:hAnsiTheme="minorBidi"/>
                <w:noProof/>
                <w:sz w:val="36"/>
                <w:szCs w:val="36"/>
                <w:rtl/>
                <w:lang w:val="en-US"/>
              </w:rPr>
              <w:t>07</w:t>
            </w:r>
          </w:p>
          <w:p w:rsidR="0044115E" w:rsidRPr="00CD1198" w:rsidRDefault="0044115E" w:rsidP="00CD1198">
            <w:pPr>
              <w:rPr>
                <w:rFonts w:asciiTheme="minorBidi" w:hAnsiTheme="minorBidi"/>
                <w:noProof/>
                <w:sz w:val="36"/>
                <w:szCs w:val="36"/>
                <w:rtl/>
                <w:lang w:val="en-US"/>
              </w:rPr>
            </w:pPr>
            <w:r w:rsidRPr="00CD1198">
              <w:rPr>
                <w:rFonts w:asciiTheme="minorBidi" w:hAnsiTheme="minorBidi"/>
                <w:noProof/>
                <w:sz w:val="36"/>
                <w:szCs w:val="36"/>
                <w:rtl/>
                <w:lang w:val="en-US"/>
              </w:rPr>
              <w:drawing>
                <wp:inline distT="0" distB="0" distL="0" distR="0" wp14:anchorId="50D8C303" wp14:editId="26BE21FC">
                  <wp:extent cx="1737840" cy="222885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7.jpg"/>
                          <pic:cNvPicPr/>
                        </pic:nvPicPr>
                        <pic:blipFill>
                          <a:blip r:embed="rId12">
                            <a:extLst>
                              <a:ext uri="{28A0092B-C50C-407E-A947-70E740481C1C}">
                                <a14:useLocalDpi xmlns:a14="http://schemas.microsoft.com/office/drawing/2010/main" val="0"/>
                              </a:ext>
                            </a:extLst>
                          </a:blip>
                          <a:stretch>
                            <a:fillRect/>
                          </a:stretch>
                        </pic:blipFill>
                        <pic:spPr>
                          <a:xfrm>
                            <a:off x="0" y="0"/>
                            <a:ext cx="1737124" cy="2227931"/>
                          </a:xfrm>
                          <a:prstGeom prst="rect">
                            <a:avLst/>
                          </a:prstGeom>
                        </pic:spPr>
                      </pic:pic>
                    </a:graphicData>
                  </a:graphic>
                </wp:inline>
              </w:drawing>
            </w:r>
          </w:p>
        </w:tc>
        <w:tc>
          <w:tcPr>
            <w:tcW w:w="7621" w:type="dxa"/>
          </w:tcPr>
          <w:p w:rsidR="0044115E" w:rsidRDefault="0044115E" w:rsidP="00CD1198">
            <w:pPr>
              <w:rPr>
                <w:rFonts w:asciiTheme="minorBidi" w:hAnsiTheme="minorBidi" w:hint="cs"/>
                <w:sz w:val="36"/>
                <w:szCs w:val="36"/>
                <w:rtl/>
                <w:lang w:bidi="ar-EG"/>
              </w:rPr>
            </w:pPr>
          </w:p>
          <w:p w:rsidR="00A56520" w:rsidRPr="00CD1198" w:rsidRDefault="00A56520" w:rsidP="00CD1198">
            <w:pPr>
              <w:rPr>
                <w:rFonts w:asciiTheme="minorBidi" w:hAnsiTheme="minorBidi"/>
                <w:sz w:val="36"/>
                <w:szCs w:val="36"/>
                <w:rtl/>
                <w:lang w:bidi="ar-EG"/>
              </w:rPr>
            </w:pPr>
          </w:p>
          <w:p w:rsidR="0044115E" w:rsidRPr="00CD1198" w:rsidRDefault="0044115E" w:rsidP="007E5A55">
            <w:pPr>
              <w:rPr>
                <w:rFonts w:asciiTheme="minorBidi" w:hAnsiTheme="minorBidi"/>
                <w:sz w:val="36"/>
                <w:szCs w:val="36"/>
                <w:rtl/>
              </w:rPr>
            </w:pPr>
            <w:r w:rsidRPr="00CD1198">
              <w:rPr>
                <w:rFonts w:asciiTheme="minorBidi" w:hAnsiTheme="minorBidi"/>
                <w:sz w:val="36"/>
                <w:szCs w:val="36"/>
                <w:rtl/>
              </w:rPr>
              <w:t xml:space="preserve">فوقفوا ينظرون إلى حقول القمح الصفراء فقال سمير: "عسى يجد والدى عددا من الرجال لمساعدته في الحصاد لقد زرع الزرع الجيد ولكن عدوا جاء وزرع بينه </w:t>
            </w:r>
            <w:proofErr w:type="spellStart"/>
            <w:r w:rsidRPr="00CD1198">
              <w:rPr>
                <w:rFonts w:asciiTheme="minorBidi" w:hAnsiTheme="minorBidi"/>
                <w:sz w:val="36"/>
                <w:szCs w:val="36"/>
                <w:rtl/>
              </w:rPr>
              <w:t>الزؤان</w:t>
            </w:r>
            <w:proofErr w:type="spellEnd"/>
            <w:r w:rsidRPr="00CD1198">
              <w:rPr>
                <w:rFonts w:asciiTheme="minorBidi" w:hAnsiTheme="minorBidi"/>
                <w:sz w:val="36"/>
                <w:szCs w:val="36"/>
                <w:rtl/>
              </w:rPr>
              <w:t>"</w:t>
            </w:r>
            <w:r w:rsidR="007E5A55">
              <w:rPr>
                <w:rFonts w:asciiTheme="minorBidi" w:hAnsiTheme="minorBidi" w:hint="cs"/>
                <w:sz w:val="36"/>
                <w:szCs w:val="36"/>
                <w:rtl/>
              </w:rPr>
              <w:t>.</w:t>
            </w:r>
            <w:r w:rsidRPr="00CD1198">
              <w:rPr>
                <w:rFonts w:asciiTheme="minorBidi" w:hAnsiTheme="minorBidi"/>
                <w:sz w:val="36"/>
                <w:szCs w:val="36"/>
                <w:rtl/>
              </w:rPr>
              <w:t xml:space="preserve"> فقال يسوع: "لقد حان وقت الحصاد ان الحصادين سيجمعون القمح ويحرقون </w:t>
            </w:r>
            <w:proofErr w:type="spellStart"/>
            <w:r w:rsidRPr="00CD1198">
              <w:rPr>
                <w:rFonts w:asciiTheme="minorBidi" w:hAnsiTheme="minorBidi"/>
                <w:sz w:val="36"/>
                <w:szCs w:val="36"/>
                <w:rtl/>
              </w:rPr>
              <w:t>الزؤان</w:t>
            </w:r>
            <w:proofErr w:type="spellEnd"/>
            <w:r w:rsidRPr="00CD1198">
              <w:rPr>
                <w:rFonts w:asciiTheme="minorBidi" w:hAnsiTheme="minorBidi"/>
                <w:sz w:val="36"/>
                <w:szCs w:val="36"/>
                <w:rtl/>
              </w:rPr>
              <w:t>"</w:t>
            </w:r>
            <w:r w:rsidR="007E5A55">
              <w:rPr>
                <w:rFonts w:asciiTheme="minorBidi" w:hAnsiTheme="minorBidi" w:hint="cs"/>
                <w:sz w:val="36"/>
                <w:szCs w:val="36"/>
                <w:rtl/>
              </w:rPr>
              <w:t>.</w:t>
            </w:r>
          </w:p>
        </w:tc>
      </w:tr>
      <w:tr w:rsidR="0044115E" w:rsidRPr="00CD1198" w:rsidTr="0044115E">
        <w:tc>
          <w:tcPr>
            <w:tcW w:w="3061" w:type="dxa"/>
          </w:tcPr>
          <w:p w:rsidR="0044115E" w:rsidRPr="00CD1198" w:rsidRDefault="0044115E" w:rsidP="00CD1198">
            <w:pPr>
              <w:rPr>
                <w:rFonts w:asciiTheme="minorBidi" w:hAnsiTheme="minorBidi"/>
                <w:noProof/>
                <w:sz w:val="36"/>
                <w:szCs w:val="36"/>
                <w:rtl/>
                <w:lang w:val="en-US"/>
              </w:rPr>
            </w:pPr>
            <w:r w:rsidRPr="00CD1198">
              <w:rPr>
                <w:rFonts w:asciiTheme="minorBidi" w:hAnsiTheme="minorBidi"/>
                <w:noProof/>
                <w:sz w:val="36"/>
                <w:szCs w:val="36"/>
                <w:rtl/>
                <w:lang w:val="en-US"/>
              </w:rPr>
              <w:t>08</w:t>
            </w:r>
          </w:p>
          <w:p w:rsidR="00E42295" w:rsidRPr="00CD1198" w:rsidRDefault="0044115E" w:rsidP="00E42295">
            <w:pPr>
              <w:rPr>
                <w:rFonts w:asciiTheme="minorBidi" w:hAnsiTheme="minorBidi"/>
                <w:noProof/>
                <w:sz w:val="36"/>
                <w:szCs w:val="36"/>
                <w:rtl/>
                <w:lang w:val="en-US"/>
              </w:rPr>
            </w:pPr>
            <w:r w:rsidRPr="00CD1198">
              <w:rPr>
                <w:rFonts w:asciiTheme="minorBidi" w:hAnsiTheme="minorBidi"/>
                <w:noProof/>
                <w:sz w:val="36"/>
                <w:szCs w:val="36"/>
                <w:rtl/>
                <w:lang w:val="en-US"/>
              </w:rPr>
              <w:drawing>
                <wp:inline distT="0" distB="0" distL="0" distR="0" wp14:anchorId="0752C1EA" wp14:editId="0CE5EDC6">
                  <wp:extent cx="1440180" cy="2116836"/>
                  <wp:effectExtent l="0" t="0" r="762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8.jpg"/>
                          <pic:cNvPicPr/>
                        </pic:nvPicPr>
                        <pic:blipFill>
                          <a:blip r:embed="rId13">
                            <a:extLst>
                              <a:ext uri="{28A0092B-C50C-407E-A947-70E740481C1C}">
                                <a14:useLocalDpi xmlns:a14="http://schemas.microsoft.com/office/drawing/2010/main" val="0"/>
                              </a:ext>
                            </a:extLst>
                          </a:blip>
                          <a:stretch>
                            <a:fillRect/>
                          </a:stretch>
                        </pic:blipFill>
                        <pic:spPr>
                          <a:xfrm>
                            <a:off x="0" y="0"/>
                            <a:ext cx="1440180" cy="2116836"/>
                          </a:xfrm>
                          <a:prstGeom prst="rect">
                            <a:avLst/>
                          </a:prstGeom>
                        </pic:spPr>
                      </pic:pic>
                    </a:graphicData>
                  </a:graphic>
                </wp:inline>
              </w:drawing>
            </w:r>
          </w:p>
        </w:tc>
        <w:tc>
          <w:tcPr>
            <w:tcW w:w="7621" w:type="dxa"/>
          </w:tcPr>
          <w:p w:rsidR="0044115E" w:rsidRDefault="0044115E" w:rsidP="00CD1198">
            <w:pPr>
              <w:rPr>
                <w:rFonts w:asciiTheme="minorBidi" w:hAnsiTheme="minorBidi" w:hint="cs"/>
                <w:sz w:val="36"/>
                <w:szCs w:val="36"/>
                <w:rtl/>
                <w:lang w:bidi="ar-EG"/>
              </w:rPr>
            </w:pPr>
          </w:p>
          <w:p w:rsidR="00A56520" w:rsidRPr="00CD1198" w:rsidRDefault="00A56520" w:rsidP="00CD1198">
            <w:pPr>
              <w:rPr>
                <w:rFonts w:asciiTheme="minorBidi" w:hAnsiTheme="minorBidi"/>
                <w:sz w:val="36"/>
                <w:szCs w:val="36"/>
                <w:rtl/>
                <w:lang w:bidi="ar-EG"/>
              </w:rPr>
            </w:pPr>
            <w:bookmarkStart w:id="0" w:name="_GoBack"/>
            <w:bookmarkEnd w:id="0"/>
          </w:p>
          <w:p w:rsidR="007E5A55" w:rsidRDefault="00CD1198" w:rsidP="007E5A55">
            <w:pPr>
              <w:rPr>
                <w:rFonts w:asciiTheme="minorBidi" w:hAnsiTheme="minorBidi" w:hint="cs"/>
                <w:sz w:val="36"/>
                <w:szCs w:val="36"/>
                <w:rtl/>
              </w:rPr>
            </w:pPr>
            <w:r w:rsidRPr="00CD1198">
              <w:rPr>
                <w:rFonts w:asciiTheme="minorBidi" w:hAnsiTheme="minorBidi"/>
                <w:sz w:val="36"/>
                <w:szCs w:val="36"/>
                <w:rtl/>
              </w:rPr>
              <w:t xml:space="preserve">قالت سارة: "انظروا الى هذه النباتات المهملة بين الشوك". وقال سمير: "انظروا الى هذه النباتات اليابسة بين الحجارة". </w:t>
            </w:r>
          </w:p>
          <w:p w:rsidR="00CD1198" w:rsidRPr="00CD1198" w:rsidRDefault="00CD1198" w:rsidP="007E5A55">
            <w:pPr>
              <w:rPr>
                <w:rFonts w:asciiTheme="minorBidi" w:hAnsiTheme="minorBidi"/>
                <w:sz w:val="36"/>
                <w:szCs w:val="36"/>
              </w:rPr>
            </w:pPr>
            <w:r w:rsidRPr="00CD1198">
              <w:rPr>
                <w:rFonts w:asciiTheme="minorBidi" w:hAnsiTheme="minorBidi"/>
                <w:sz w:val="36"/>
                <w:szCs w:val="36"/>
                <w:rtl/>
              </w:rPr>
              <w:t xml:space="preserve">فقال يسوع: "أظن أن الطيور قد وجدت طعاما جيدا، ولكن الزرع في الحقول قد نبت ونما". </w:t>
            </w:r>
          </w:p>
          <w:p w:rsidR="00CD1198" w:rsidRPr="00CD1198" w:rsidRDefault="00CD1198" w:rsidP="00CD1198">
            <w:pPr>
              <w:rPr>
                <w:rFonts w:asciiTheme="minorBidi" w:hAnsiTheme="minorBidi"/>
                <w:sz w:val="36"/>
                <w:szCs w:val="36"/>
                <w:rtl/>
                <w:lang w:bidi="ar-EG"/>
              </w:rPr>
            </w:pPr>
          </w:p>
        </w:tc>
      </w:tr>
      <w:tr w:rsidR="0044115E" w:rsidRPr="00CD1198" w:rsidTr="0044115E">
        <w:tc>
          <w:tcPr>
            <w:tcW w:w="3061" w:type="dxa"/>
          </w:tcPr>
          <w:p w:rsidR="0044115E" w:rsidRPr="00CD1198" w:rsidRDefault="0044115E" w:rsidP="00CD1198">
            <w:pPr>
              <w:rPr>
                <w:rFonts w:asciiTheme="minorBidi" w:hAnsiTheme="minorBidi"/>
                <w:noProof/>
                <w:sz w:val="36"/>
                <w:szCs w:val="36"/>
                <w:rtl/>
                <w:lang w:val="en-US"/>
              </w:rPr>
            </w:pPr>
            <w:r w:rsidRPr="00CD1198">
              <w:rPr>
                <w:rFonts w:asciiTheme="minorBidi" w:hAnsiTheme="minorBidi"/>
                <w:noProof/>
                <w:sz w:val="36"/>
                <w:szCs w:val="36"/>
                <w:rtl/>
                <w:lang w:val="en-US"/>
              </w:rPr>
              <w:lastRenderedPageBreak/>
              <w:t>09</w:t>
            </w:r>
          </w:p>
          <w:p w:rsidR="0044115E" w:rsidRPr="00CD1198" w:rsidRDefault="0044115E" w:rsidP="00CD1198">
            <w:pPr>
              <w:rPr>
                <w:rFonts w:asciiTheme="minorBidi" w:hAnsiTheme="minorBidi"/>
                <w:noProof/>
                <w:sz w:val="36"/>
                <w:szCs w:val="36"/>
                <w:rtl/>
                <w:lang w:val="en-US"/>
              </w:rPr>
            </w:pPr>
            <w:r w:rsidRPr="00CD1198">
              <w:rPr>
                <w:rFonts w:asciiTheme="minorBidi" w:hAnsiTheme="minorBidi"/>
                <w:noProof/>
                <w:sz w:val="36"/>
                <w:szCs w:val="36"/>
                <w:rtl/>
                <w:lang w:val="en-US"/>
              </w:rPr>
              <w:drawing>
                <wp:inline distT="0" distB="0" distL="0" distR="0" wp14:anchorId="135FB9FB" wp14:editId="5A6E8668">
                  <wp:extent cx="1727039" cy="2373993"/>
                  <wp:effectExtent l="0" t="0" r="6985" b="762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9.jpg"/>
                          <pic:cNvPicPr/>
                        </pic:nvPicPr>
                        <pic:blipFill>
                          <a:blip r:embed="rId14">
                            <a:extLst>
                              <a:ext uri="{28A0092B-C50C-407E-A947-70E740481C1C}">
                                <a14:useLocalDpi xmlns:a14="http://schemas.microsoft.com/office/drawing/2010/main" val="0"/>
                              </a:ext>
                            </a:extLst>
                          </a:blip>
                          <a:stretch>
                            <a:fillRect/>
                          </a:stretch>
                        </pic:blipFill>
                        <pic:spPr>
                          <a:xfrm>
                            <a:off x="0" y="0"/>
                            <a:ext cx="1725711" cy="2372167"/>
                          </a:xfrm>
                          <a:prstGeom prst="rect">
                            <a:avLst/>
                          </a:prstGeom>
                        </pic:spPr>
                      </pic:pic>
                    </a:graphicData>
                  </a:graphic>
                </wp:inline>
              </w:drawing>
            </w:r>
          </w:p>
        </w:tc>
        <w:tc>
          <w:tcPr>
            <w:tcW w:w="7621" w:type="dxa"/>
          </w:tcPr>
          <w:p w:rsidR="0044115E" w:rsidRDefault="0044115E" w:rsidP="00CD1198">
            <w:pPr>
              <w:rPr>
                <w:rFonts w:asciiTheme="minorBidi" w:hAnsiTheme="minorBidi" w:hint="cs"/>
                <w:sz w:val="36"/>
                <w:szCs w:val="36"/>
                <w:rtl/>
                <w:lang w:bidi="ar-EG"/>
              </w:rPr>
            </w:pPr>
          </w:p>
          <w:p w:rsidR="007E5A55" w:rsidRPr="00CD1198" w:rsidRDefault="007E5A55" w:rsidP="00CD1198">
            <w:pPr>
              <w:rPr>
                <w:rFonts w:asciiTheme="minorBidi" w:hAnsiTheme="minorBidi"/>
                <w:sz w:val="36"/>
                <w:szCs w:val="36"/>
                <w:rtl/>
                <w:lang w:bidi="ar-EG"/>
              </w:rPr>
            </w:pPr>
          </w:p>
          <w:p w:rsidR="00E42295" w:rsidRDefault="00CD1198" w:rsidP="007E5A55">
            <w:pPr>
              <w:rPr>
                <w:rFonts w:asciiTheme="minorBidi" w:hAnsiTheme="minorBidi" w:hint="cs"/>
                <w:sz w:val="36"/>
                <w:szCs w:val="36"/>
                <w:rtl/>
              </w:rPr>
            </w:pPr>
            <w:r w:rsidRPr="00CD1198">
              <w:rPr>
                <w:rFonts w:asciiTheme="minorBidi" w:hAnsiTheme="minorBidi"/>
                <w:sz w:val="36"/>
                <w:szCs w:val="36"/>
                <w:rtl/>
              </w:rPr>
              <w:t xml:space="preserve">فقالت سارة: "انه لمدهش امر الحبوب أنك تدفنها في الأرض ثم </w:t>
            </w:r>
          </w:p>
          <w:p w:rsidR="00CD1198" w:rsidRPr="00CD1198" w:rsidRDefault="00CD1198" w:rsidP="007E5A55">
            <w:pPr>
              <w:rPr>
                <w:rFonts w:asciiTheme="minorBidi" w:hAnsiTheme="minorBidi"/>
                <w:sz w:val="36"/>
                <w:szCs w:val="36"/>
              </w:rPr>
            </w:pPr>
            <w:r w:rsidRPr="00CD1198">
              <w:rPr>
                <w:rFonts w:asciiTheme="minorBidi" w:hAnsiTheme="minorBidi"/>
                <w:sz w:val="36"/>
                <w:szCs w:val="36"/>
                <w:rtl/>
              </w:rPr>
              <w:t xml:space="preserve">ترجع الى بيتك ، ويوما من الايام تراها قد نبتت ونمت وكبرت". فقال سمير: " أو لا تكبر! ، وحبة الخردل الناعمة اصبحت تلك الشجرة الكبيرة, وعليها كل تلك الطيور". </w:t>
            </w:r>
          </w:p>
          <w:p w:rsidR="00CD1198" w:rsidRPr="00CD1198" w:rsidRDefault="00CD1198" w:rsidP="00CD1198">
            <w:pPr>
              <w:rPr>
                <w:rFonts w:asciiTheme="minorBidi" w:hAnsiTheme="minorBidi"/>
                <w:sz w:val="36"/>
                <w:szCs w:val="36"/>
                <w:rtl/>
                <w:lang w:bidi="ar-EG"/>
              </w:rPr>
            </w:pPr>
          </w:p>
        </w:tc>
      </w:tr>
      <w:tr w:rsidR="0044115E" w:rsidRPr="00CD1198" w:rsidTr="0044115E">
        <w:tc>
          <w:tcPr>
            <w:tcW w:w="3061" w:type="dxa"/>
          </w:tcPr>
          <w:p w:rsidR="0044115E" w:rsidRPr="00CD1198" w:rsidRDefault="0044115E" w:rsidP="00CD1198">
            <w:pPr>
              <w:rPr>
                <w:rFonts w:asciiTheme="minorBidi" w:hAnsiTheme="minorBidi"/>
                <w:noProof/>
                <w:sz w:val="36"/>
                <w:szCs w:val="36"/>
                <w:rtl/>
                <w:lang w:val="en-US"/>
              </w:rPr>
            </w:pPr>
            <w:r w:rsidRPr="00CD1198">
              <w:rPr>
                <w:rFonts w:asciiTheme="minorBidi" w:hAnsiTheme="minorBidi"/>
                <w:noProof/>
                <w:sz w:val="36"/>
                <w:szCs w:val="36"/>
                <w:rtl/>
                <w:lang w:val="en-US"/>
              </w:rPr>
              <w:t>10</w:t>
            </w:r>
          </w:p>
          <w:p w:rsidR="0044115E" w:rsidRPr="00CD1198" w:rsidRDefault="0044115E" w:rsidP="00CD1198">
            <w:pPr>
              <w:rPr>
                <w:rFonts w:asciiTheme="minorBidi" w:hAnsiTheme="minorBidi"/>
                <w:noProof/>
                <w:sz w:val="36"/>
                <w:szCs w:val="36"/>
                <w:rtl/>
                <w:lang w:val="en-US"/>
              </w:rPr>
            </w:pPr>
            <w:r w:rsidRPr="00CD1198">
              <w:rPr>
                <w:rFonts w:asciiTheme="minorBidi" w:hAnsiTheme="minorBidi"/>
                <w:noProof/>
                <w:sz w:val="36"/>
                <w:szCs w:val="36"/>
                <w:rtl/>
                <w:lang w:val="en-US"/>
              </w:rPr>
              <w:drawing>
                <wp:inline distT="0" distB="0" distL="0" distR="0" wp14:anchorId="5D2734C6" wp14:editId="44206679">
                  <wp:extent cx="1629645" cy="2038350"/>
                  <wp:effectExtent l="0" t="0" r="889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0.jpg"/>
                          <pic:cNvPicPr/>
                        </pic:nvPicPr>
                        <pic:blipFill>
                          <a:blip r:embed="rId15">
                            <a:extLst>
                              <a:ext uri="{28A0092B-C50C-407E-A947-70E740481C1C}">
                                <a14:useLocalDpi xmlns:a14="http://schemas.microsoft.com/office/drawing/2010/main" val="0"/>
                              </a:ext>
                            </a:extLst>
                          </a:blip>
                          <a:stretch>
                            <a:fillRect/>
                          </a:stretch>
                        </pic:blipFill>
                        <pic:spPr>
                          <a:xfrm>
                            <a:off x="0" y="0"/>
                            <a:ext cx="1622097" cy="2028909"/>
                          </a:xfrm>
                          <a:prstGeom prst="rect">
                            <a:avLst/>
                          </a:prstGeom>
                        </pic:spPr>
                      </pic:pic>
                    </a:graphicData>
                  </a:graphic>
                </wp:inline>
              </w:drawing>
            </w:r>
          </w:p>
        </w:tc>
        <w:tc>
          <w:tcPr>
            <w:tcW w:w="7621" w:type="dxa"/>
          </w:tcPr>
          <w:p w:rsidR="0044115E" w:rsidRPr="00CD1198" w:rsidRDefault="0044115E" w:rsidP="00CD1198">
            <w:pPr>
              <w:rPr>
                <w:rFonts w:asciiTheme="minorBidi" w:hAnsiTheme="minorBidi"/>
                <w:sz w:val="36"/>
                <w:szCs w:val="36"/>
                <w:rtl/>
                <w:lang w:bidi="ar-EG"/>
              </w:rPr>
            </w:pPr>
          </w:p>
          <w:p w:rsidR="00CD1198" w:rsidRPr="00CD1198" w:rsidRDefault="00CD1198" w:rsidP="007E5A55">
            <w:pPr>
              <w:rPr>
                <w:rFonts w:asciiTheme="minorBidi" w:hAnsiTheme="minorBidi"/>
                <w:sz w:val="36"/>
                <w:szCs w:val="36"/>
              </w:rPr>
            </w:pPr>
            <w:r w:rsidRPr="00CD1198">
              <w:rPr>
                <w:rFonts w:asciiTheme="minorBidi" w:hAnsiTheme="minorBidi"/>
                <w:sz w:val="36"/>
                <w:szCs w:val="36"/>
                <w:rtl/>
              </w:rPr>
              <w:t xml:space="preserve">قال سمير: "اهدأوا !" إذ كان يمر بالقرب منهم ثعلب واذناه منتصبتان وشعره البني المتموج، وهو </w:t>
            </w:r>
            <w:r w:rsidR="007E5A55" w:rsidRPr="00CD1198">
              <w:rPr>
                <w:rFonts w:asciiTheme="minorBidi" w:hAnsiTheme="minorBidi" w:hint="cs"/>
                <w:sz w:val="36"/>
                <w:szCs w:val="36"/>
                <w:rtl/>
              </w:rPr>
              <w:t>في</w:t>
            </w:r>
            <w:r w:rsidRPr="00CD1198">
              <w:rPr>
                <w:rFonts w:asciiTheme="minorBidi" w:hAnsiTheme="minorBidi"/>
                <w:sz w:val="36"/>
                <w:szCs w:val="36"/>
                <w:rtl/>
              </w:rPr>
              <w:t xml:space="preserve"> طريقه الى قن الدجاج . فقال يسوع: "سأريكما أين يسكن</w:t>
            </w:r>
            <w:r w:rsidR="007E5A55">
              <w:rPr>
                <w:rFonts w:asciiTheme="minorBidi" w:hAnsiTheme="minorBidi"/>
                <w:sz w:val="36"/>
                <w:szCs w:val="36"/>
                <w:rtl/>
              </w:rPr>
              <w:t>"</w:t>
            </w:r>
            <w:r w:rsidRPr="00CD1198">
              <w:rPr>
                <w:rFonts w:asciiTheme="minorBidi" w:hAnsiTheme="minorBidi"/>
                <w:sz w:val="36"/>
                <w:szCs w:val="36"/>
                <w:rtl/>
              </w:rPr>
              <w:t xml:space="preserve">. ثم اقتادهما الى جانب الهضبة، واراهما حفرة في الارض، وقال ان الثعلب يعيش في بيته بأمان داخل الحفرة. </w:t>
            </w:r>
          </w:p>
          <w:p w:rsidR="00CD1198" w:rsidRPr="00CD1198" w:rsidRDefault="00CD1198" w:rsidP="00CD1198">
            <w:pPr>
              <w:rPr>
                <w:rFonts w:asciiTheme="minorBidi" w:hAnsiTheme="minorBidi"/>
                <w:sz w:val="36"/>
                <w:szCs w:val="36"/>
                <w:rtl/>
                <w:lang w:bidi="ar-EG"/>
              </w:rPr>
            </w:pPr>
          </w:p>
        </w:tc>
      </w:tr>
      <w:tr w:rsidR="0044115E" w:rsidRPr="00CD1198" w:rsidTr="0044115E">
        <w:tc>
          <w:tcPr>
            <w:tcW w:w="3061" w:type="dxa"/>
          </w:tcPr>
          <w:p w:rsidR="0044115E" w:rsidRPr="00CD1198" w:rsidRDefault="0044115E" w:rsidP="00CD1198">
            <w:pPr>
              <w:rPr>
                <w:rFonts w:asciiTheme="minorBidi" w:hAnsiTheme="minorBidi"/>
                <w:noProof/>
                <w:sz w:val="36"/>
                <w:szCs w:val="36"/>
                <w:rtl/>
                <w:lang w:val="en-US"/>
              </w:rPr>
            </w:pPr>
            <w:r w:rsidRPr="00CD1198">
              <w:rPr>
                <w:rFonts w:asciiTheme="minorBidi" w:hAnsiTheme="minorBidi"/>
                <w:noProof/>
                <w:sz w:val="36"/>
                <w:szCs w:val="36"/>
                <w:rtl/>
                <w:lang w:val="en-US"/>
              </w:rPr>
              <w:t>11</w:t>
            </w:r>
          </w:p>
          <w:p w:rsidR="0044115E" w:rsidRPr="00CD1198" w:rsidRDefault="0044115E" w:rsidP="00CD1198">
            <w:pPr>
              <w:rPr>
                <w:rFonts w:asciiTheme="minorBidi" w:hAnsiTheme="minorBidi"/>
                <w:noProof/>
                <w:sz w:val="36"/>
                <w:szCs w:val="36"/>
                <w:rtl/>
                <w:lang w:val="en-US"/>
              </w:rPr>
            </w:pPr>
            <w:r w:rsidRPr="00CD1198">
              <w:rPr>
                <w:rFonts w:asciiTheme="minorBidi" w:hAnsiTheme="minorBidi"/>
                <w:noProof/>
                <w:sz w:val="36"/>
                <w:szCs w:val="36"/>
                <w:rtl/>
                <w:lang w:val="en-US"/>
              </w:rPr>
              <w:drawing>
                <wp:inline distT="0" distB="0" distL="0" distR="0" wp14:anchorId="2A0801EE" wp14:editId="103ED65D">
                  <wp:extent cx="1440180" cy="1970532"/>
                  <wp:effectExtent l="0" t="0" r="762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1.jpg"/>
                          <pic:cNvPicPr/>
                        </pic:nvPicPr>
                        <pic:blipFill>
                          <a:blip r:embed="rId16">
                            <a:extLst>
                              <a:ext uri="{28A0092B-C50C-407E-A947-70E740481C1C}">
                                <a14:useLocalDpi xmlns:a14="http://schemas.microsoft.com/office/drawing/2010/main" val="0"/>
                              </a:ext>
                            </a:extLst>
                          </a:blip>
                          <a:stretch>
                            <a:fillRect/>
                          </a:stretch>
                        </pic:blipFill>
                        <pic:spPr>
                          <a:xfrm>
                            <a:off x="0" y="0"/>
                            <a:ext cx="1440180" cy="1970532"/>
                          </a:xfrm>
                          <a:prstGeom prst="rect">
                            <a:avLst/>
                          </a:prstGeom>
                        </pic:spPr>
                      </pic:pic>
                    </a:graphicData>
                  </a:graphic>
                </wp:inline>
              </w:drawing>
            </w:r>
          </w:p>
        </w:tc>
        <w:tc>
          <w:tcPr>
            <w:tcW w:w="7621" w:type="dxa"/>
          </w:tcPr>
          <w:p w:rsidR="0044115E" w:rsidRPr="00CD1198" w:rsidRDefault="0044115E" w:rsidP="00CD1198">
            <w:pPr>
              <w:rPr>
                <w:rFonts w:asciiTheme="minorBidi" w:hAnsiTheme="minorBidi"/>
                <w:sz w:val="36"/>
                <w:szCs w:val="36"/>
                <w:rtl/>
                <w:lang w:bidi="ar-EG"/>
              </w:rPr>
            </w:pPr>
          </w:p>
          <w:p w:rsidR="00CD1198" w:rsidRPr="00CD1198" w:rsidRDefault="00CD1198" w:rsidP="00E42295">
            <w:pPr>
              <w:rPr>
                <w:rFonts w:asciiTheme="minorBidi" w:hAnsiTheme="minorBidi"/>
                <w:sz w:val="36"/>
                <w:szCs w:val="36"/>
              </w:rPr>
            </w:pPr>
            <w:r w:rsidRPr="00CD1198">
              <w:rPr>
                <w:rFonts w:asciiTheme="minorBidi" w:hAnsiTheme="minorBidi"/>
                <w:sz w:val="36"/>
                <w:szCs w:val="36"/>
                <w:rtl/>
              </w:rPr>
              <w:t xml:space="preserve">وكانت شقائق النعمان الناصعة تنمو بين الصخور. فأخذت سارة تقطفها. أما سمير فكان ينظر الى </w:t>
            </w:r>
            <w:proofErr w:type="spellStart"/>
            <w:r w:rsidRPr="00CD1198">
              <w:rPr>
                <w:rFonts w:asciiTheme="minorBidi" w:hAnsiTheme="minorBidi"/>
                <w:sz w:val="36"/>
                <w:szCs w:val="36"/>
                <w:rtl/>
              </w:rPr>
              <w:t>القنبرات</w:t>
            </w:r>
            <w:proofErr w:type="spellEnd"/>
            <w:r w:rsidRPr="00CD1198">
              <w:rPr>
                <w:rFonts w:asciiTheme="minorBidi" w:hAnsiTheme="minorBidi"/>
                <w:sz w:val="36"/>
                <w:szCs w:val="36"/>
                <w:rtl/>
              </w:rPr>
              <w:t xml:space="preserve"> وهي تزقزق محلقة في السماء، تتزاحم فوق الأشجار بحثاً عن طعامها. فقال: "إن حظها كبير, فهي لا تحتاج أن تعمل لكي تعيش". فقال يسوع: "إن الله يسهر عليهما".</w:t>
            </w:r>
          </w:p>
          <w:p w:rsidR="00CD1198" w:rsidRPr="00CD1198" w:rsidRDefault="00CD1198" w:rsidP="00CD1198">
            <w:pPr>
              <w:rPr>
                <w:rFonts w:asciiTheme="minorBidi" w:hAnsiTheme="minorBidi"/>
                <w:sz w:val="36"/>
                <w:szCs w:val="36"/>
                <w:rtl/>
                <w:lang w:bidi="ar-EG"/>
              </w:rPr>
            </w:pPr>
          </w:p>
        </w:tc>
      </w:tr>
      <w:tr w:rsidR="0044115E" w:rsidRPr="00CD1198" w:rsidTr="0044115E">
        <w:tc>
          <w:tcPr>
            <w:tcW w:w="3061" w:type="dxa"/>
          </w:tcPr>
          <w:p w:rsidR="0044115E" w:rsidRPr="00CD1198" w:rsidRDefault="0044115E" w:rsidP="00CD1198">
            <w:pPr>
              <w:rPr>
                <w:rFonts w:asciiTheme="minorBidi" w:hAnsiTheme="minorBidi"/>
                <w:noProof/>
                <w:sz w:val="36"/>
                <w:szCs w:val="36"/>
                <w:rtl/>
                <w:lang w:val="en-US"/>
              </w:rPr>
            </w:pPr>
            <w:r w:rsidRPr="00CD1198">
              <w:rPr>
                <w:rFonts w:asciiTheme="minorBidi" w:hAnsiTheme="minorBidi"/>
                <w:noProof/>
                <w:sz w:val="36"/>
                <w:szCs w:val="36"/>
                <w:rtl/>
                <w:lang w:val="en-US"/>
              </w:rPr>
              <w:t>12</w:t>
            </w:r>
          </w:p>
          <w:p w:rsidR="0044115E" w:rsidRPr="00CD1198" w:rsidRDefault="0044115E" w:rsidP="00E42295">
            <w:pPr>
              <w:rPr>
                <w:rFonts w:asciiTheme="minorBidi" w:hAnsiTheme="minorBidi" w:hint="cs"/>
                <w:noProof/>
                <w:sz w:val="36"/>
                <w:szCs w:val="36"/>
                <w:rtl/>
                <w:lang w:val="en-US"/>
              </w:rPr>
            </w:pPr>
            <w:r w:rsidRPr="00CD1198">
              <w:rPr>
                <w:rFonts w:asciiTheme="minorBidi" w:hAnsiTheme="minorBidi"/>
                <w:noProof/>
                <w:sz w:val="36"/>
                <w:szCs w:val="36"/>
                <w:rtl/>
                <w:lang w:val="en-US"/>
              </w:rPr>
              <w:drawing>
                <wp:inline distT="0" distB="0" distL="0" distR="0" wp14:anchorId="6894EAA7" wp14:editId="33FAE62E">
                  <wp:extent cx="1612739" cy="2216876"/>
                  <wp:effectExtent l="0" t="0" r="6985"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2.jpg"/>
                          <pic:cNvPicPr/>
                        </pic:nvPicPr>
                        <pic:blipFill>
                          <a:blip r:embed="rId17">
                            <a:extLst>
                              <a:ext uri="{28A0092B-C50C-407E-A947-70E740481C1C}">
                                <a14:useLocalDpi xmlns:a14="http://schemas.microsoft.com/office/drawing/2010/main" val="0"/>
                              </a:ext>
                            </a:extLst>
                          </a:blip>
                          <a:stretch>
                            <a:fillRect/>
                          </a:stretch>
                        </pic:blipFill>
                        <pic:spPr>
                          <a:xfrm>
                            <a:off x="0" y="0"/>
                            <a:ext cx="1611498" cy="2215171"/>
                          </a:xfrm>
                          <a:prstGeom prst="rect">
                            <a:avLst/>
                          </a:prstGeom>
                        </pic:spPr>
                      </pic:pic>
                    </a:graphicData>
                  </a:graphic>
                </wp:inline>
              </w:drawing>
            </w:r>
          </w:p>
        </w:tc>
        <w:tc>
          <w:tcPr>
            <w:tcW w:w="7621" w:type="dxa"/>
          </w:tcPr>
          <w:p w:rsidR="0044115E" w:rsidRPr="00CD1198" w:rsidRDefault="0044115E" w:rsidP="00CD1198">
            <w:pPr>
              <w:rPr>
                <w:rFonts w:asciiTheme="minorBidi" w:hAnsiTheme="minorBidi"/>
                <w:sz w:val="36"/>
                <w:szCs w:val="36"/>
                <w:rtl/>
                <w:lang w:bidi="ar-EG"/>
              </w:rPr>
            </w:pPr>
          </w:p>
          <w:p w:rsidR="00CD1198" w:rsidRPr="00CD1198" w:rsidRDefault="00CD1198" w:rsidP="00E42295">
            <w:pPr>
              <w:rPr>
                <w:rFonts w:asciiTheme="minorBidi" w:hAnsiTheme="minorBidi"/>
                <w:sz w:val="36"/>
                <w:szCs w:val="36"/>
              </w:rPr>
            </w:pPr>
            <w:r w:rsidRPr="00CD1198">
              <w:rPr>
                <w:rFonts w:asciiTheme="minorBidi" w:hAnsiTheme="minorBidi"/>
                <w:sz w:val="36"/>
                <w:szCs w:val="36"/>
                <w:rtl/>
              </w:rPr>
              <w:t>وظهرت غمامة سوداء وغطت الشمس. فقال سمير: "إن العاصفة قادمة, وقد قال أبي أنها قادمة". وقالت سارة: "إننا سوف نتبلل". فأضاف يسوع: "نعم سينزل المطر علينا سواء أكنا صالحين أم اشرار. ولكن من الافضل ان نسرع"</w:t>
            </w:r>
            <w:r w:rsidR="00E42295">
              <w:rPr>
                <w:rFonts w:asciiTheme="minorBidi" w:hAnsiTheme="minorBidi" w:hint="cs"/>
                <w:sz w:val="36"/>
                <w:szCs w:val="36"/>
                <w:rtl/>
              </w:rPr>
              <w:t>.</w:t>
            </w:r>
            <w:r w:rsidRPr="00CD1198">
              <w:rPr>
                <w:rFonts w:asciiTheme="minorBidi" w:hAnsiTheme="minorBidi"/>
                <w:sz w:val="36"/>
                <w:szCs w:val="36"/>
                <w:rtl/>
              </w:rPr>
              <w:t xml:space="preserve"> وهكذا ركضوا بالسرعة الممكنة عائدين إلى بيت يسوع.</w:t>
            </w:r>
          </w:p>
          <w:p w:rsidR="00CD1198" w:rsidRPr="00CD1198" w:rsidRDefault="00CD1198" w:rsidP="00CD1198">
            <w:pPr>
              <w:rPr>
                <w:rFonts w:asciiTheme="minorBidi" w:hAnsiTheme="minorBidi"/>
                <w:sz w:val="36"/>
                <w:szCs w:val="36"/>
                <w:rtl/>
                <w:lang w:bidi="ar-EG"/>
              </w:rPr>
            </w:pPr>
          </w:p>
        </w:tc>
      </w:tr>
      <w:tr w:rsidR="0044115E" w:rsidRPr="00CD1198" w:rsidTr="0044115E">
        <w:tc>
          <w:tcPr>
            <w:tcW w:w="3061" w:type="dxa"/>
          </w:tcPr>
          <w:p w:rsidR="0044115E" w:rsidRPr="00CD1198" w:rsidRDefault="0044115E" w:rsidP="00CD1198">
            <w:pPr>
              <w:rPr>
                <w:rFonts w:asciiTheme="minorBidi" w:hAnsiTheme="minorBidi"/>
                <w:noProof/>
                <w:sz w:val="36"/>
                <w:szCs w:val="36"/>
                <w:rtl/>
                <w:lang w:val="en-US"/>
              </w:rPr>
            </w:pPr>
            <w:r w:rsidRPr="00CD1198">
              <w:rPr>
                <w:rFonts w:asciiTheme="minorBidi" w:hAnsiTheme="minorBidi"/>
                <w:noProof/>
                <w:sz w:val="36"/>
                <w:szCs w:val="36"/>
                <w:rtl/>
                <w:lang w:val="en-US"/>
              </w:rPr>
              <w:lastRenderedPageBreak/>
              <w:t>13</w:t>
            </w:r>
          </w:p>
          <w:p w:rsidR="0044115E" w:rsidRPr="00CD1198" w:rsidRDefault="0044115E" w:rsidP="00CD1198">
            <w:pPr>
              <w:rPr>
                <w:rFonts w:asciiTheme="minorBidi" w:hAnsiTheme="minorBidi"/>
                <w:noProof/>
                <w:sz w:val="36"/>
                <w:szCs w:val="36"/>
                <w:rtl/>
                <w:lang w:val="en-US"/>
              </w:rPr>
            </w:pPr>
            <w:r w:rsidRPr="00CD1198">
              <w:rPr>
                <w:rFonts w:asciiTheme="minorBidi" w:hAnsiTheme="minorBidi"/>
                <w:noProof/>
                <w:sz w:val="36"/>
                <w:szCs w:val="36"/>
                <w:rtl/>
                <w:lang w:val="en-US"/>
              </w:rPr>
              <w:drawing>
                <wp:inline distT="0" distB="0" distL="0" distR="0" wp14:anchorId="345D0C80" wp14:editId="70B565AF">
                  <wp:extent cx="1440180" cy="1778508"/>
                  <wp:effectExtent l="0" t="0" r="762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3.jpg"/>
                          <pic:cNvPicPr/>
                        </pic:nvPicPr>
                        <pic:blipFill>
                          <a:blip r:embed="rId18">
                            <a:extLst>
                              <a:ext uri="{28A0092B-C50C-407E-A947-70E740481C1C}">
                                <a14:useLocalDpi xmlns:a14="http://schemas.microsoft.com/office/drawing/2010/main" val="0"/>
                              </a:ext>
                            </a:extLst>
                          </a:blip>
                          <a:stretch>
                            <a:fillRect/>
                          </a:stretch>
                        </pic:blipFill>
                        <pic:spPr>
                          <a:xfrm>
                            <a:off x="0" y="0"/>
                            <a:ext cx="1440180" cy="1778508"/>
                          </a:xfrm>
                          <a:prstGeom prst="rect">
                            <a:avLst/>
                          </a:prstGeom>
                        </pic:spPr>
                      </pic:pic>
                    </a:graphicData>
                  </a:graphic>
                </wp:inline>
              </w:drawing>
            </w:r>
          </w:p>
        </w:tc>
        <w:tc>
          <w:tcPr>
            <w:tcW w:w="7621" w:type="dxa"/>
          </w:tcPr>
          <w:p w:rsidR="0044115E" w:rsidRPr="00CD1198" w:rsidRDefault="0044115E" w:rsidP="00CD1198">
            <w:pPr>
              <w:rPr>
                <w:rFonts w:asciiTheme="minorBidi" w:hAnsiTheme="minorBidi"/>
                <w:sz w:val="36"/>
                <w:szCs w:val="36"/>
                <w:rtl/>
                <w:lang w:bidi="ar-EG"/>
              </w:rPr>
            </w:pPr>
          </w:p>
          <w:p w:rsidR="00CD1198" w:rsidRPr="00CD1198" w:rsidRDefault="00CD1198" w:rsidP="00CD1198">
            <w:pPr>
              <w:rPr>
                <w:rFonts w:asciiTheme="minorBidi" w:hAnsiTheme="minorBidi"/>
                <w:sz w:val="36"/>
                <w:szCs w:val="36"/>
              </w:rPr>
            </w:pPr>
            <w:r w:rsidRPr="00CD1198">
              <w:rPr>
                <w:rFonts w:asciiTheme="minorBidi" w:hAnsiTheme="minorBidi"/>
                <w:sz w:val="36"/>
                <w:szCs w:val="36"/>
                <w:rtl/>
              </w:rPr>
              <w:t xml:space="preserve">وكانت أمه قد مزجت قطعة صغيرة من الخميرة بكيل من الدقيق فشاهدوا العجين ينتفخ ويكبر </w:t>
            </w:r>
            <w:proofErr w:type="spellStart"/>
            <w:r w:rsidRPr="00CD1198">
              <w:rPr>
                <w:rFonts w:asciiTheme="minorBidi" w:hAnsiTheme="minorBidi"/>
                <w:sz w:val="36"/>
                <w:szCs w:val="36"/>
                <w:rtl/>
              </w:rPr>
              <w:t>ويكبر</w:t>
            </w:r>
            <w:proofErr w:type="spellEnd"/>
            <w:r w:rsidRPr="00CD1198">
              <w:rPr>
                <w:rFonts w:asciiTheme="minorBidi" w:hAnsiTheme="minorBidi"/>
                <w:sz w:val="36"/>
                <w:szCs w:val="36"/>
                <w:rtl/>
              </w:rPr>
              <w:t xml:space="preserve">. </w:t>
            </w:r>
          </w:p>
          <w:p w:rsidR="00CD1198" w:rsidRPr="00CD1198" w:rsidRDefault="00CD1198" w:rsidP="00CD1198">
            <w:pPr>
              <w:rPr>
                <w:rFonts w:asciiTheme="minorBidi" w:hAnsiTheme="minorBidi"/>
                <w:sz w:val="36"/>
                <w:szCs w:val="36"/>
                <w:rtl/>
                <w:lang w:bidi="ar-EG"/>
              </w:rPr>
            </w:pPr>
          </w:p>
        </w:tc>
      </w:tr>
      <w:tr w:rsidR="0044115E" w:rsidRPr="00CD1198" w:rsidTr="0044115E">
        <w:tc>
          <w:tcPr>
            <w:tcW w:w="3061" w:type="dxa"/>
          </w:tcPr>
          <w:p w:rsidR="0044115E" w:rsidRPr="00CD1198" w:rsidRDefault="0044115E" w:rsidP="00CD1198">
            <w:pPr>
              <w:rPr>
                <w:rFonts w:asciiTheme="minorBidi" w:hAnsiTheme="minorBidi"/>
                <w:noProof/>
                <w:sz w:val="36"/>
                <w:szCs w:val="36"/>
                <w:rtl/>
                <w:lang w:val="en-US"/>
              </w:rPr>
            </w:pPr>
            <w:r w:rsidRPr="00CD1198">
              <w:rPr>
                <w:rFonts w:asciiTheme="minorBidi" w:hAnsiTheme="minorBidi"/>
                <w:noProof/>
                <w:sz w:val="36"/>
                <w:szCs w:val="36"/>
                <w:rtl/>
                <w:lang w:val="en-US"/>
              </w:rPr>
              <w:t>14</w:t>
            </w:r>
          </w:p>
          <w:p w:rsidR="0044115E" w:rsidRPr="00CD1198" w:rsidRDefault="0044115E" w:rsidP="00CD1198">
            <w:pPr>
              <w:rPr>
                <w:rFonts w:asciiTheme="minorBidi" w:hAnsiTheme="minorBidi"/>
                <w:noProof/>
                <w:sz w:val="36"/>
                <w:szCs w:val="36"/>
                <w:rtl/>
                <w:lang w:val="en-US"/>
              </w:rPr>
            </w:pPr>
            <w:r w:rsidRPr="00CD1198">
              <w:rPr>
                <w:rFonts w:asciiTheme="minorBidi" w:hAnsiTheme="minorBidi"/>
                <w:noProof/>
                <w:sz w:val="36"/>
                <w:szCs w:val="36"/>
                <w:rtl/>
                <w:lang w:val="en-US"/>
              </w:rPr>
              <w:drawing>
                <wp:inline distT="0" distB="0" distL="0" distR="0" wp14:anchorId="7A0AECF2" wp14:editId="10310238">
                  <wp:extent cx="1549644" cy="179070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4.jpg"/>
                          <pic:cNvPicPr/>
                        </pic:nvPicPr>
                        <pic:blipFill>
                          <a:blip r:embed="rId19">
                            <a:extLst>
                              <a:ext uri="{28A0092B-C50C-407E-A947-70E740481C1C}">
                                <a14:useLocalDpi xmlns:a14="http://schemas.microsoft.com/office/drawing/2010/main" val="0"/>
                              </a:ext>
                            </a:extLst>
                          </a:blip>
                          <a:stretch>
                            <a:fillRect/>
                          </a:stretch>
                        </pic:blipFill>
                        <pic:spPr>
                          <a:xfrm>
                            <a:off x="0" y="0"/>
                            <a:ext cx="1556056" cy="1798110"/>
                          </a:xfrm>
                          <a:prstGeom prst="rect">
                            <a:avLst/>
                          </a:prstGeom>
                        </pic:spPr>
                      </pic:pic>
                    </a:graphicData>
                  </a:graphic>
                </wp:inline>
              </w:drawing>
            </w:r>
          </w:p>
        </w:tc>
        <w:tc>
          <w:tcPr>
            <w:tcW w:w="7621" w:type="dxa"/>
          </w:tcPr>
          <w:p w:rsidR="0044115E" w:rsidRPr="00CD1198" w:rsidRDefault="0044115E" w:rsidP="00CD1198">
            <w:pPr>
              <w:rPr>
                <w:rFonts w:asciiTheme="minorBidi" w:hAnsiTheme="minorBidi"/>
                <w:sz w:val="36"/>
                <w:szCs w:val="36"/>
                <w:rtl/>
                <w:lang w:bidi="ar-EG"/>
              </w:rPr>
            </w:pPr>
          </w:p>
          <w:p w:rsidR="00CD1198" w:rsidRPr="00CD1198" w:rsidRDefault="00CD1198" w:rsidP="00CD1198">
            <w:pPr>
              <w:rPr>
                <w:rFonts w:asciiTheme="minorBidi" w:hAnsiTheme="minorBidi"/>
                <w:sz w:val="36"/>
                <w:szCs w:val="36"/>
              </w:rPr>
            </w:pPr>
            <w:r w:rsidRPr="00CD1198">
              <w:rPr>
                <w:rFonts w:asciiTheme="minorBidi" w:hAnsiTheme="minorBidi"/>
                <w:sz w:val="36"/>
                <w:szCs w:val="36"/>
                <w:rtl/>
              </w:rPr>
              <w:t xml:space="preserve">حينئذ أخذت أم يسوع العجين وقطعته قطعاً </w:t>
            </w:r>
            <w:proofErr w:type="spellStart"/>
            <w:r w:rsidRPr="00CD1198">
              <w:rPr>
                <w:rFonts w:asciiTheme="minorBidi" w:hAnsiTheme="minorBidi"/>
                <w:sz w:val="36"/>
                <w:szCs w:val="36"/>
                <w:rtl/>
              </w:rPr>
              <w:t>قطعاً</w:t>
            </w:r>
            <w:proofErr w:type="spellEnd"/>
            <w:r w:rsidRPr="00CD1198">
              <w:rPr>
                <w:rFonts w:asciiTheme="minorBidi" w:hAnsiTheme="minorBidi"/>
                <w:sz w:val="36"/>
                <w:szCs w:val="36"/>
                <w:rtl/>
              </w:rPr>
              <w:t xml:space="preserve">, وخبزته لهم في فرنها, وعندما أخرجتها من الفرن كانت جميلة وساخنة ومقمرة. فأعطتها للأولاد لكي </w:t>
            </w:r>
            <w:r w:rsidR="00E42295" w:rsidRPr="00CD1198">
              <w:rPr>
                <w:rFonts w:asciiTheme="minorBidi" w:hAnsiTheme="minorBidi" w:hint="cs"/>
                <w:sz w:val="36"/>
                <w:szCs w:val="36"/>
                <w:rtl/>
              </w:rPr>
              <w:t>يتقاسمونها</w:t>
            </w:r>
            <w:r w:rsidRPr="00CD1198">
              <w:rPr>
                <w:rFonts w:asciiTheme="minorBidi" w:hAnsiTheme="minorBidi"/>
                <w:sz w:val="36"/>
                <w:szCs w:val="36"/>
                <w:rtl/>
              </w:rPr>
              <w:t xml:space="preserve">. فكانوا فرحين. </w:t>
            </w:r>
          </w:p>
          <w:p w:rsidR="00CD1198" w:rsidRPr="00CD1198" w:rsidRDefault="00CD1198" w:rsidP="00CD1198">
            <w:pPr>
              <w:rPr>
                <w:rFonts w:asciiTheme="minorBidi" w:hAnsiTheme="minorBidi"/>
                <w:sz w:val="36"/>
                <w:szCs w:val="36"/>
                <w:rtl/>
                <w:lang w:bidi="ar-EG"/>
              </w:rPr>
            </w:pPr>
          </w:p>
        </w:tc>
      </w:tr>
      <w:tr w:rsidR="0044115E" w:rsidRPr="00CD1198" w:rsidTr="0044115E">
        <w:tc>
          <w:tcPr>
            <w:tcW w:w="3061" w:type="dxa"/>
          </w:tcPr>
          <w:p w:rsidR="0044115E" w:rsidRPr="00CD1198" w:rsidRDefault="0044115E" w:rsidP="00CD1198">
            <w:pPr>
              <w:rPr>
                <w:rFonts w:asciiTheme="minorBidi" w:hAnsiTheme="minorBidi"/>
                <w:noProof/>
                <w:sz w:val="36"/>
                <w:szCs w:val="36"/>
                <w:rtl/>
                <w:lang w:val="en-US"/>
              </w:rPr>
            </w:pPr>
            <w:r w:rsidRPr="00CD1198">
              <w:rPr>
                <w:rFonts w:asciiTheme="minorBidi" w:hAnsiTheme="minorBidi"/>
                <w:noProof/>
                <w:sz w:val="36"/>
                <w:szCs w:val="36"/>
                <w:rtl/>
                <w:lang w:val="en-US"/>
              </w:rPr>
              <w:t>15</w:t>
            </w:r>
          </w:p>
          <w:p w:rsidR="0044115E" w:rsidRPr="00CD1198" w:rsidRDefault="0044115E" w:rsidP="00CD1198">
            <w:pPr>
              <w:rPr>
                <w:rFonts w:asciiTheme="minorBidi" w:hAnsiTheme="minorBidi"/>
                <w:noProof/>
                <w:sz w:val="36"/>
                <w:szCs w:val="36"/>
                <w:rtl/>
                <w:lang w:val="en-US"/>
              </w:rPr>
            </w:pPr>
            <w:r w:rsidRPr="00CD1198">
              <w:rPr>
                <w:rFonts w:asciiTheme="minorBidi" w:hAnsiTheme="minorBidi"/>
                <w:noProof/>
                <w:sz w:val="36"/>
                <w:szCs w:val="36"/>
                <w:rtl/>
                <w:lang w:val="en-US"/>
              </w:rPr>
              <w:drawing>
                <wp:inline distT="0" distB="0" distL="0" distR="0" wp14:anchorId="432ECD06" wp14:editId="757C3F3C">
                  <wp:extent cx="1390650" cy="1403893"/>
                  <wp:effectExtent l="0" t="0" r="0" b="635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jpg"/>
                          <pic:cNvPicPr/>
                        </pic:nvPicPr>
                        <pic:blipFill>
                          <a:blip r:embed="rId20">
                            <a:extLst>
                              <a:ext uri="{28A0092B-C50C-407E-A947-70E740481C1C}">
                                <a14:useLocalDpi xmlns:a14="http://schemas.microsoft.com/office/drawing/2010/main" val="0"/>
                              </a:ext>
                            </a:extLst>
                          </a:blip>
                          <a:stretch>
                            <a:fillRect/>
                          </a:stretch>
                        </pic:blipFill>
                        <pic:spPr>
                          <a:xfrm>
                            <a:off x="0" y="0"/>
                            <a:ext cx="1402495" cy="1415851"/>
                          </a:xfrm>
                          <a:prstGeom prst="rect">
                            <a:avLst/>
                          </a:prstGeom>
                        </pic:spPr>
                      </pic:pic>
                    </a:graphicData>
                  </a:graphic>
                </wp:inline>
              </w:drawing>
            </w:r>
          </w:p>
        </w:tc>
        <w:tc>
          <w:tcPr>
            <w:tcW w:w="7621" w:type="dxa"/>
          </w:tcPr>
          <w:p w:rsidR="0044115E" w:rsidRPr="00CD1198" w:rsidRDefault="0044115E" w:rsidP="00CD1198">
            <w:pPr>
              <w:rPr>
                <w:rFonts w:asciiTheme="minorBidi" w:hAnsiTheme="minorBidi"/>
                <w:sz w:val="36"/>
                <w:szCs w:val="36"/>
                <w:rtl/>
                <w:lang w:bidi="ar-EG"/>
              </w:rPr>
            </w:pPr>
          </w:p>
          <w:p w:rsidR="00CD1198" w:rsidRPr="00CD1198" w:rsidRDefault="00CD1198" w:rsidP="00CD1198">
            <w:pPr>
              <w:rPr>
                <w:rFonts w:asciiTheme="minorBidi" w:hAnsiTheme="minorBidi"/>
                <w:sz w:val="36"/>
                <w:szCs w:val="36"/>
                <w:rtl/>
                <w:lang w:bidi="ar-EG"/>
              </w:rPr>
            </w:pPr>
          </w:p>
          <w:p w:rsidR="00CD1198" w:rsidRPr="00CD1198" w:rsidRDefault="00CD1198" w:rsidP="00CD1198">
            <w:pPr>
              <w:rPr>
                <w:rFonts w:asciiTheme="minorBidi" w:hAnsiTheme="minorBidi"/>
                <w:sz w:val="36"/>
                <w:szCs w:val="36"/>
                <w:rtl/>
                <w:lang w:bidi="ar-EG"/>
              </w:rPr>
            </w:pPr>
            <w:r w:rsidRPr="00CD1198">
              <w:rPr>
                <w:rFonts w:asciiTheme="minorBidi" w:hAnsiTheme="minorBidi"/>
                <w:sz w:val="36"/>
                <w:szCs w:val="36"/>
                <w:rtl/>
                <w:lang w:bidi="ar-EG"/>
              </w:rPr>
              <w:t>يسوع يتعلم من يوسف</w:t>
            </w:r>
            <w:r w:rsidR="00E42295">
              <w:rPr>
                <w:rFonts w:asciiTheme="minorBidi" w:hAnsiTheme="minorBidi" w:hint="cs"/>
                <w:sz w:val="36"/>
                <w:szCs w:val="36"/>
                <w:rtl/>
                <w:lang w:bidi="ar-EG"/>
              </w:rPr>
              <w:t xml:space="preserve"> و مريم تنظر أليه نفرح.</w:t>
            </w:r>
          </w:p>
        </w:tc>
      </w:tr>
      <w:tr w:rsidR="0044115E" w:rsidRPr="00CD1198" w:rsidTr="0044115E">
        <w:tc>
          <w:tcPr>
            <w:tcW w:w="3061" w:type="dxa"/>
          </w:tcPr>
          <w:p w:rsidR="0044115E" w:rsidRPr="00CD1198" w:rsidRDefault="0044115E" w:rsidP="00CD1198">
            <w:pPr>
              <w:rPr>
                <w:rFonts w:asciiTheme="minorBidi" w:hAnsiTheme="minorBidi"/>
                <w:noProof/>
                <w:sz w:val="36"/>
                <w:szCs w:val="36"/>
                <w:rtl/>
                <w:lang w:val="en-US"/>
              </w:rPr>
            </w:pPr>
            <w:r w:rsidRPr="00CD1198">
              <w:rPr>
                <w:rFonts w:asciiTheme="minorBidi" w:hAnsiTheme="minorBidi"/>
                <w:noProof/>
                <w:sz w:val="36"/>
                <w:szCs w:val="36"/>
                <w:rtl/>
                <w:lang w:val="en-US"/>
              </w:rPr>
              <w:t>16</w:t>
            </w:r>
          </w:p>
          <w:p w:rsidR="0044115E" w:rsidRPr="00CD1198" w:rsidRDefault="0044115E" w:rsidP="00CD1198">
            <w:pPr>
              <w:rPr>
                <w:rFonts w:asciiTheme="minorBidi" w:hAnsiTheme="minorBidi"/>
                <w:noProof/>
                <w:sz w:val="36"/>
                <w:szCs w:val="36"/>
                <w:rtl/>
                <w:lang w:val="en-US"/>
              </w:rPr>
            </w:pPr>
            <w:r w:rsidRPr="00CD1198">
              <w:rPr>
                <w:rFonts w:asciiTheme="minorBidi" w:hAnsiTheme="minorBidi"/>
                <w:noProof/>
                <w:sz w:val="36"/>
                <w:szCs w:val="36"/>
                <w:rtl/>
                <w:lang w:val="en-US"/>
              </w:rPr>
              <w:drawing>
                <wp:inline distT="0" distB="0" distL="0" distR="0" wp14:anchorId="3A92DBC1" wp14:editId="2F0557CD">
                  <wp:extent cx="1852902" cy="1228725"/>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6.jp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855867" cy="1230691"/>
                          </a:xfrm>
                          <a:prstGeom prst="rect">
                            <a:avLst/>
                          </a:prstGeom>
                        </pic:spPr>
                      </pic:pic>
                    </a:graphicData>
                  </a:graphic>
                </wp:inline>
              </w:drawing>
            </w:r>
          </w:p>
        </w:tc>
        <w:tc>
          <w:tcPr>
            <w:tcW w:w="7621" w:type="dxa"/>
          </w:tcPr>
          <w:p w:rsidR="0044115E" w:rsidRPr="00CD1198" w:rsidRDefault="0044115E" w:rsidP="00CD1198">
            <w:pPr>
              <w:rPr>
                <w:rFonts w:asciiTheme="minorBidi" w:hAnsiTheme="minorBidi"/>
                <w:sz w:val="36"/>
                <w:szCs w:val="36"/>
                <w:rtl/>
                <w:lang w:bidi="ar-EG"/>
              </w:rPr>
            </w:pPr>
          </w:p>
          <w:p w:rsidR="00CD1198" w:rsidRPr="00CD1198" w:rsidRDefault="00CD1198" w:rsidP="00CD1198">
            <w:pPr>
              <w:rPr>
                <w:rFonts w:asciiTheme="minorBidi" w:hAnsiTheme="minorBidi"/>
                <w:sz w:val="36"/>
                <w:szCs w:val="36"/>
                <w:rtl/>
                <w:lang w:bidi="ar-EG"/>
              </w:rPr>
            </w:pPr>
            <w:r w:rsidRPr="00CD1198">
              <w:rPr>
                <w:rFonts w:asciiTheme="minorBidi" w:hAnsiTheme="minorBidi"/>
                <w:sz w:val="36"/>
                <w:szCs w:val="36"/>
                <w:rtl/>
                <w:lang w:bidi="ar-EG"/>
              </w:rPr>
              <w:t>العائلة المقدسة تصلي</w:t>
            </w:r>
            <w:r w:rsidR="00E42295">
              <w:rPr>
                <w:rFonts w:asciiTheme="minorBidi" w:hAnsiTheme="minorBidi" w:hint="cs"/>
                <w:sz w:val="36"/>
                <w:szCs w:val="36"/>
                <w:rtl/>
                <w:lang w:bidi="ar-EG"/>
              </w:rPr>
              <w:t>.</w:t>
            </w:r>
          </w:p>
        </w:tc>
      </w:tr>
      <w:tr w:rsidR="0044115E" w:rsidRPr="00CD1198" w:rsidTr="0044115E">
        <w:tc>
          <w:tcPr>
            <w:tcW w:w="3061" w:type="dxa"/>
          </w:tcPr>
          <w:p w:rsidR="0044115E" w:rsidRPr="00CD1198" w:rsidRDefault="0044115E" w:rsidP="00CD1198">
            <w:pPr>
              <w:rPr>
                <w:rFonts w:asciiTheme="minorBidi" w:hAnsiTheme="minorBidi"/>
                <w:noProof/>
                <w:sz w:val="36"/>
                <w:szCs w:val="36"/>
                <w:rtl/>
                <w:lang w:val="en-US"/>
              </w:rPr>
            </w:pPr>
            <w:r w:rsidRPr="00CD1198">
              <w:rPr>
                <w:rFonts w:asciiTheme="minorBidi" w:hAnsiTheme="minorBidi"/>
                <w:noProof/>
                <w:sz w:val="36"/>
                <w:szCs w:val="36"/>
                <w:rtl/>
                <w:lang w:val="en-US"/>
              </w:rPr>
              <w:t>17</w:t>
            </w:r>
          </w:p>
          <w:p w:rsidR="0044115E" w:rsidRPr="00CD1198" w:rsidRDefault="0044115E" w:rsidP="00CD1198">
            <w:pPr>
              <w:rPr>
                <w:rFonts w:asciiTheme="minorBidi" w:hAnsiTheme="minorBidi"/>
                <w:noProof/>
                <w:sz w:val="36"/>
                <w:szCs w:val="36"/>
                <w:rtl/>
                <w:lang w:val="en-US"/>
              </w:rPr>
            </w:pPr>
            <w:r w:rsidRPr="00CD1198">
              <w:rPr>
                <w:rFonts w:asciiTheme="minorBidi" w:hAnsiTheme="minorBidi"/>
                <w:noProof/>
                <w:sz w:val="36"/>
                <w:szCs w:val="36"/>
                <w:rtl/>
                <w:lang w:val="en-US"/>
              </w:rPr>
              <w:drawing>
                <wp:inline distT="0" distB="0" distL="0" distR="0" wp14:anchorId="7B062165" wp14:editId="353C1C4C">
                  <wp:extent cx="1257300" cy="1848032"/>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7.jp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1269533" cy="1866013"/>
                          </a:xfrm>
                          <a:prstGeom prst="rect">
                            <a:avLst/>
                          </a:prstGeom>
                        </pic:spPr>
                      </pic:pic>
                    </a:graphicData>
                  </a:graphic>
                </wp:inline>
              </w:drawing>
            </w:r>
          </w:p>
        </w:tc>
        <w:tc>
          <w:tcPr>
            <w:tcW w:w="7621" w:type="dxa"/>
          </w:tcPr>
          <w:p w:rsidR="0044115E" w:rsidRPr="00CD1198" w:rsidRDefault="0044115E" w:rsidP="00CD1198">
            <w:pPr>
              <w:rPr>
                <w:rFonts w:asciiTheme="minorBidi" w:hAnsiTheme="minorBidi"/>
                <w:sz w:val="36"/>
                <w:szCs w:val="36"/>
                <w:rtl/>
                <w:lang w:bidi="ar-EG"/>
              </w:rPr>
            </w:pPr>
          </w:p>
          <w:p w:rsidR="00CD1198" w:rsidRPr="00CD1198" w:rsidRDefault="00CD1198" w:rsidP="00CD1198">
            <w:pPr>
              <w:rPr>
                <w:rFonts w:asciiTheme="minorBidi" w:hAnsiTheme="minorBidi"/>
                <w:sz w:val="36"/>
                <w:szCs w:val="36"/>
              </w:rPr>
            </w:pPr>
            <w:r w:rsidRPr="00CD1198">
              <w:rPr>
                <w:rFonts w:asciiTheme="minorBidi" w:hAnsiTheme="minorBidi"/>
                <w:sz w:val="36"/>
                <w:szCs w:val="36"/>
                <w:rtl/>
              </w:rPr>
              <w:t xml:space="preserve">وبعد ذلك عندما أصبح يسوع كبيراً تذكر كل هذه الأشياء التي رآها فحدثنا عنها مطولاً, وسجلها كلها أصدقاؤه متى </w:t>
            </w:r>
            <w:proofErr w:type="spellStart"/>
            <w:r w:rsidRPr="00CD1198">
              <w:rPr>
                <w:rFonts w:asciiTheme="minorBidi" w:hAnsiTheme="minorBidi"/>
                <w:sz w:val="36"/>
                <w:szCs w:val="36"/>
                <w:rtl/>
              </w:rPr>
              <w:t>ومرقس</w:t>
            </w:r>
            <w:proofErr w:type="spellEnd"/>
            <w:r w:rsidRPr="00CD1198">
              <w:rPr>
                <w:rFonts w:asciiTheme="minorBidi" w:hAnsiTheme="minorBidi"/>
                <w:sz w:val="36"/>
                <w:szCs w:val="36"/>
                <w:rtl/>
              </w:rPr>
              <w:t xml:space="preserve"> ولوقا ويوحنا, وسوف تقرأها يوماً في كتبهم (الأناجيل).</w:t>
            </w:r>
          </w:p>
          <w:p w:rsidR="00CD1198" w:rsidRPr="00CD1198" w:rsidRDefault="00CD1198" w:rsidP="00CD1198">
            <w:pPr>
              <w:rPr>
                <w:rFonts w:asciiTheme="minorBidi" w:hAnsiTheme="minorBidi"/>
                <w:sz w:val="36"/>
                <w:szCs w:val="36"/>
                <w:lang w:val="en-US"/>
              </w:rPr>
            </w:pPr>
          </w:p>
          <w:p w:rsidR="00CD1198" w:rsidRPr="00CD1198" w:rsidRDefault="00CD1198" w:rsidP="00CD1198">
            <w:pPr>
              <w:rPr>
                <w:rFonts w:asciiTheme="minorBidi" w:hAnsiTheme="minorBidi"/>
                <w:sz w:val="36"/>
                <w:szCs w:val="36"/>
                <w:rtl/>
                <w:lang w:val="en-US" w:bidi="ar-EG"/>
              </w:rPr>
            </w:pPr>
          </w:p>
        </w:tc>
      </w:tr>
    </w:tbl>
    <w:p w:rsidR="0044115E" w:rsidRPr="00CD1198" w:rsidRDefault="0044115E" w:rsidP="00CD1198">
      <w:pPr>
        <w:rPr>
          <w:rFonts w:asciiTheme="minorBidi" w:hAnsiTheme="minorBidi"/>
          <w:sz w:val="36"/>
          <w:szCs w:val="36"/>
          <w:lang w:bidi="ar-EG"/>
        </w:rPr>
      </w:pPr>
    </w:p>
    <w:sectPr w:rsidR="0044115E" w:rsidRPr="00CD1198" w:rsidSect="0044115E">
      <w:pgSz w:w="11906" w:h="16838"/>
      <w:pgMar w:top="720" w:right="720" w:bottom="720" w:left="720" w:header="708" w:footer="708" w:gutter="0"/>
      <w:cols w:space="708"/>
      <w:bidi/>
      <w:rtlGutter/>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A8D00FB"/>
    <w:multiLevelType w:val="hybridMultilevel"/>
    <w:tmpl w:val="C40A43E2"/>
    <w:lvl w:ilvl="0" w:tplc="A3DE12A0">
      <w:start w:val="1"/>
      <w:numFmt w:val="decimal"/>
      <w:lvlText w:val="%1-"/>
      <w:lvlJc w:val="left"/>
      <w:pPr>
        <w:tabs>
          <w:tab w:val="num" w:pos="1800"/>
        </w:tabs>
        <w:ind w:left="1800" w:hanging="720"/>
      </w:pPr>
      <w:rPr>
        <w:rFonts w:hint="default"/>
      </w:rPr>
    </w:lvl>
    <w:lvl w:ilvl="1" w:tplc="04090019" w:tentative="1">
      <w:start w:val="1"/>
      <w:numFmt w:val="lowerLetter"/>
      <w:lvlText w:val="%2."/>
      <w:lvlJc w:val="left"/>
      <w:pPr>
        <w:tabs>
          <w:tab w:val="num" w:pos="2160"/>
        </w:tabs>
        <w:ind w:left="2160" w:hanging="360"/>
      </w:pPr>
    </w:lvl>
    <w:lvl w:ilvl="2" w:tplc="0409001B" w:tentative="1">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1">
    <w:nsid w:val="0C4267BA"/>
    <w:multiLevelType w:val="hybridMultilevel"/>
    <w:tmpl w:val="C40A43E2"/>
    <w:lvl w:ilvl="0" w:tplc="A3DE12A0">
      <w:start w:val="1"/>
      <w:numFmt w:val="decimal"/>
      <w:lvlText w:val="%1-"/>
      <w:lvlJc w:val="left"/>
      <w:pPr>
        <w:tabs>
          <w:tab w:val="num" w:pos="1800"/>
        </w:tabs>
        <w:ind w:left="1800" w:hanging="720"/>
      </w:pPr>
      <w:rPr>
        <w:rFonts w:hint="default"/>
      </w:rPr>
    </w:lvl>
    <w:lvl w:ilvl="1" w:tplc="04090019" w:tentative="1">
      <w:start w:val="1"/>
      <w:numFmt w:val="lowerLetter"/>
      <w:lvlText w:val="%2."/>
      <w:lvlJc w:val="left"/>
      <w:pPr>
        <w:tabs>
          <w:tab w:val="num" w:pos="2160"/>
        </w:tabs>
        <w:ind w:left="2160" w:hanging="360"/>
      </w:pPr>
    </w:lvl>
    <w:lvl w:ilvl="2" w:tplc="0409001B" w:tentative="1">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2">
    <w:nsid w:val="11337FBF"/>
    <w:multiLevelType w:val="hybridMultilevel"/>
    <w:tmpl w:val="C40A43E2"/>
    <w:lvl w:ilvl="0" w:tplc="A3DE12A0">
      <w:start w:val="1"/>
      <w:numFmt w:val="decimal"/>
      <w:lvlText w:val="%1-"/>
      <w:lvlJc w:val="left"/>
      <w:pPr>
        <w:tabs>
          <w:tab w:val="num" w:pos="1800"/>
        </w:tabs>
        <w:ind w:left="1800" w:hanging="720"/>
      </w:pPr>
      <w:rPr>
        <w:rFonts w:hint="default"/>
      </w:rPr>
    </w:lvl>
    <w:lvl w:ilvl="1" w:tplc="04090019" w:tentative="1">
      <w:start w:val="1"/>
      <w:numFmt w:val="lowerLetter"/>
      <w:lvlText w:val="%2."/>
      <w:lvlJc w:val="left"/>
      <w:pPr>
        <w:tabs>
          <w:tab w:val="num" w:pos="2160"/>
        </w:tabs>
        <w:ind w:left="2160" w:hanging="360"/>
      </w:pPr>
    </w:lvl>
    <w:lvl w:ilvl="2" w:tplc="0409001B" w:tentative="1">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3">
    <w:nsid w:val="2E867F8F"/>
    <w:multiLevelType w:val="hybridMultilevel"/>
    <w:tmpl w:val="C40A43E2"/>
    <w:lvl w:ilvl="0" w:tplc="A3DE12A0">
      <w:start w:val="1"/>
      <w:numFmt w:val="decimal"/>
      <w:lvlText w:val="%1-"/>
      <w:lvlJc w:val="left"/>
      <w:pPr>
        <w:tabs>
          <w:tab w:val="num" w:pos="1800"/>
        </w:tabs>
        <w:ind w:left="1800" w:hanging="720"/>
      </w:pPr>
      <w:rPr>
        <w:rFonts w:hint="default"/>
      </w:rPr>
    </w:lvl>
    <w:lvl w:ilvl="1" w:tplc="04090019" w:tentative="1">
      <w:start w:val="1"/>
      <w:numFmt w:val="lowerLetter"/>
      <w:lvlText w:val="%2."/>
      <w:lvlJc w:val="left"/>
      <w:pPr>
        <w:tabs>
          <w:tab w:val="num" w:pos="2160"/>
        </w:tabs>
        <w:ind w:left="2160" w:hanging="360"/>
      </w:pPr>
    </w:lvl>
    <w:lvl w:ilvl="2" w:tplc="0409001B" w:tentative="1">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4">
    <w:nsid w:val="3DD30EF1"/>
    <w:multiLevelType w:val="hybridMultilevel"/>
    <w:tmpl w:val="C40A43E2"/>
    <w:lvl w:ilvl="0" w:tplc="A3DE12A0">
      <w:start w:val="1"/>
      <w:numFmt w:val="decimal"/>
      <w:lvlText w:val="%1-"/>
      <w:lvlJc w:val="left"/>
      <w:pPr>
        <w:tabs>
          <w:tab w:val="num" w:pos="1800"/>
        </w:tabs>
        <w:ind w:left="1800" w:hanging="720"/>
      </w:pPr>
      <w:rPr>
        <w:rFonts w:hint="default"/>
      </w:rPr>
    </w:lvl>
    <w:lvl w:ilvl="1" w:tplc="04090019" w:tentative="1">
      <w:start w:val="1"/>
      <w:numFmt w:val="lowerLetter"/>
      <w:lvlText w:val="%2."/>
      <w:lvlJc w:val="left"/>
      <w:pPr>
        <w:tabs>
          <w:tab w:val="num" w:pos="2160"/>
        </w:tabs>
        <w:ind w:left="2160" w:hanging="360"/>
      </w:pPr>
    </w:lvl>
    <w:lvl w:ilvl="2" w:tplc="0409001B" w:tentative="1">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5">
    <w:nsid w:val="41C72F09"/>
    <w:multiLevelType w:val="hybridMultilevel"/>
    <w:tmpl w:val="C40A43E2"/>
    <w:lvl w:ilvl="0" w:tplc="A3DE12A0">
      <w:start w:val="1"/>
      <w:numFmt w:val="decimal"/>
      <w:lvlText w:val="%1-"/>
      <w:lvlJc w:val="left"/>
      <w:pPr>
        <w:tabs>
          <w:tab w:val="num" w:pos="1800"/>
        </w:tabs>
        <w:ind w:left="1800" w:hanging="720"/>
      </w:pPr>
      <w:rPr>
        <w:rFonts w:hint="default"/>
      </w:rPr>
    </w:lvl>
    <w:lvl w:ilvl="1" w:tplc="04090019" w:tentative="1">
      <w:start w:val="1"/>
      <w:numFmt w:val="lowerLetter"/>
      <w:lvlText w:val="%2."/>
      <w:lvlJc w:val="left"/>
      <w:pPr>
        <w:tabs>
          <w:tab w:val="num" w:pos="2160"/>
        </w:tabs>
        <w:ind w:left="2160" w:hanging="360"/>
      </w:pPr>
    </w:lvl>
    <w:lvl w:ilvl="2" w:tplc="0409001B" w:tentative="1">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6">
    <w:nsid w:val="43C22354"/>
    <w:multiLevelType w:val="hybridMultilevel"/>
    <w:tmpl w:val="C40A43E2"/>
    <w:lvl w:ilvl="0" w:tplc="A3DE12A0">
      <w:start w:val="1"/>
      <w:numFmt w:val="decimal"/>
      <w:lvlText w:val="%1-"/>
      <w:lvlJc w:val="left"/>
      <w:pPr>
        <w:tabs>
          <w:tab w:val="num" w:pos="1800"/>
        </w:tabs>
        <w:ind w:left="1800" w:hanging="720"/>
      </w:pPr>
      <w:rPr>
        <w:rFonts w:hint="default"/>
      </w:rPr>
    </w:lvl>
    <w:lvl w:ilvl="1" w:tplc="04090019" w:tentative="1">
      <w:start w:val="1"/>
      <w:numFmt w:val="lowerLetter"/>
      <w:lvlText w:val="%2."/>
      <w:lvlJc w:val="left"/>
      <w:pPr>
        <w:tabs>
          <w:tab w:val="num" w:pos="2160"/>
        </w:tabs>
        <w:ind w:left="2160" w:hanging="360"/>
      </w:pPr>
    </w:lvl>
    <w:lvl w:ilvl="2" w:tplc="0409001B" w:tentative="1">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7">
    <w:nsid w:val="545870AD"/>
    <w:multiLevelType w:val="hybridMultilevel"/>
    <w:tmpl w:val="C40A43E2"/>
    <w:lvl w:ilvl="0" w:tplc="A3DE12A0">
      <w:start w:val="1"/>
      <w:numFmt w:val="decimal"/>
      <w:lvlText w:val="%1-"/>
      <w:lvlJc w:val="left"/>
      <w:pPr>
        <w:tabs>
          <w:tab w:val="num" w:pos="1800"/>
        </w:tabs>
        <w:ind w:left="1800" w:hanging="720"/>
      </w:pPr>
      <w:rPr>
        <w:rFonts w:hint="default"/>
      </w:rPr>
    </w:lvl>
    <w:lvl w:ilvl="1" w:tplc="04090019" w:tentative="1">
      <w:start w:val="1"/>
      <w:numFmt w:val="lowerLetter"/>
      <w:lvlText w:val="%2."/>
      <w:lvlJc w:val="left"/>
      <w:pPr>
        <w:tabs>
          <w:tab w:val="num" w:pos="2160"/>
        </w:tabs>
        <w:ind w:left="2160" w:hanging="360"/>
      </w:pPr>
    </w:lvl>
    <w:lvl w:ilvl="2" w:tplc="0409001B" w:tentative="1">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8">
    <w:nsid w:val="5D7A5F54"/>
    <w:multiLevelType w:val="hybridMultilevel"/>
    <w:tmpl w:val="C40A43E2"/>
    <w:lvl w:ilvl="0" w:tplc="A3DE12A0">
      <w:start w:val="1"/>
      <w:numFmt w:val="decimal"/>
      <w:lvlText w:val="%1-"/>
      <w:lvlJc w:val="left"/>
      <w:pPr>
        <w:tabs>
          <w:tab w:val="num" w:pos="1800"/>
        </w:tabs>
        <w:ind w:left="1800" w:hanging="720"/>
      </w:pPr>
      <w:rPr>
        <w:rFonts w:hint="default"/>
      </w:rPr>
    </w:lvl>
    <w:lvl w:ilvl="1" w:tplc="04090019" w:tentative="1">
      <w:start w:val="1"/>
      <w:numFmt w:val="lowerLetter"/>
      <w:lvlText w:val="%2."/>
      <w:lvlJc w:val="left"/>
      <w:pPr>
        <w:tabs>
          <w:tab w:val="num" w:pos="2160"/>
        </w:tabs>
        <w:ind w:left="2160" w:hanging="360"/>
      </w:pPr>
    </w:lvl>
    <w:lvl w:ilvl="2" w:tplc="0409001B" w:tentative="1">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9">
    <w:nsid w:val="7F1C22C6"/>
    <w:multiLevelType w:val="hybridMultilevel"/>
    <w:tmpl w:val="C40A43E2"/>
    <w:lvl w:ilvl="0" w:tplc="A3DE12A0">
      <w:start w:val="1"/>
      <w:numFmt w:val="decimal"/>
      <w:lvlText w:val="%1-"/>
      <w:lvlJc w:val="left"/>
      <w:pPr>
        <w:tabs>
          <w:tab w:val="num" w:pos="1800"/>
        </w:tabs>
        <w:ind w:left="1800" w:hanging="720"/>
      </w:pPr>
      <w:rPr>
        <w:rFonts w:hint="default"/>
      </w:rPr>
    </w:lvl>
    <w:lvl w:ilvl="1" w:tplc="04090019" w:tentative="1">
      <w:start w:val="1"/>
      <w:numFmt w:val="lowerLetter"/>
      <w:lvlText w:val="%2."/>
      <w:lvlJc w:val="left"/>
      <w:pPr>
        <w:tabs>
          <w:tab w:val="num" w:pos="2160"/>
        </w:tabs>
        <w:ind w:left="2160" w:hanging="360"/>
      </w:pPr>
    </w:lvl>
    <w:lvl w:ilvl="2" w:tplc="0409001B" w:tentative="1">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num w:numId="1">
    <w:abstractNumId w:val="4"/>
  </w:num>
  <w:num w:numId="2">
    <w:abstractNumId w:val="0"/>
  </w:num>
  <w:num w:numId="3">
    <w:abstractNumId w:val="8"/>
  </w:num>
  <w:num w:numId="4">
    <w:abstractNumId w:val="7"/>
  </w:num>
  <w:num w:numId="5">
    <w:abstractNumId w:val="3"/>
  </w:num>
  <w:num w:numId="6">
    <w:abstractNumId w:val="6"/>
  </w:num>
  <w:num w:numId="7">
    <w:abstractNumId w:val="5"/>
  </w:num>
  <w:num w:numId="8">
    <w:abstractNumId w:val="9"/>
  </w:num>
  <w:num w:numId="9">
    <w:abstractNumId w:val="2"/>
  </w:num>
  <w:num w:numId="1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4115E"/>
    <w:rsid w:val="0044115E"/>
    <w:rsid w:val="007E5A55"/>
    <w:rsid w:val="00A56520"/>
    <w:rsid w:val="00B04A94"/>
    <w:rsid w:val="00CD1198"/>
    <w:rsid w:val="00D336BB"/>
    <w:rsid w:val="00E42295"/>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bidi/>
    </w:pPr>
    <w:rPr>
      <w:lang w:val="fr-F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44115E"/>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44115E"/>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4115E"/>
    <w:rPr>
      <w:rFonts w:ascii="Tahoma" w:hAnsi="Tahoma" w:cs="Tahoma"/>
      <w:sz w:val="16"/>
      <w:szCs w:val="16"/>
      <w:lang w:val="fr-FR"/>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bidi/>
    </w:pPr>
    <w:rPr>
      <w:lang w:val="fr-F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44115E"/>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44115E"/>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4115E"/>
    <w:rPr>
      <w:rFonts w:ascii="Tahoma" w:hAnsi="Tahoma" w:cs="Tahoma"/>
      <w:sz w:val="16"/>
      <w:szCs w:val="16"/>
      <w:lang w:val="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g"/><Relationship Id="rId13" Type="http://schemas.openxmlformats.org/officeDocument/2006/relationships/image" Target="media/image8.jpg"/><Relationship Id="rId18" Type="http://schemas.openxmlformats.org/officeDocument/2006/relationships/image" Target="media/image13.jpg"/><Relationship Id="rId3" Type="http://schemas.microsoft.com/office/2007/relationships/stylesWithEffects" Target="stylesWithEffects.xml"/><Relationship Id="rId21" Type="http://schemas.openxmlformats.org/officeDocument/2006/relationships/image" Target="media/image16.jpeg"/><Relationship Id="rId7" Type="http://schemas.openxmlformats.org/officeDocument/2006/relationships/image" Target="media/image2.jpg"/><Relationship Id="rId12" Type="http://schemas.openxmlformats.org/officeDocument/2006/relationships/image" Target="media/image7.jpg"/><Relationship Id="rId17" Type="http://schemas.openxmlformats.org/officeDocument/2006/relationships/image" Target="media/image12.jpg"/><Relationship Id="rId2" Type="http://schemas.openxmlformats.org/officeDocument/2006/relationships/styles" Target="styles.xml"/><Relationship Id="rId16" Type="http://schemas.openxmlformats.org/officeDocument/2006/relationships/image" Target="media/image11.jpg"/><Relationship Id="rId20" Type="http://schemas.openxmlformats.org/officeDocument/2006/relationships/image" Target="media/image15.jpg"/><Relationship Id="rId1" Type="http://schemas.openxmlformats.org/officeDocument/2006/relationships/numbering" Target="numbering.xml"/><Relationship Id="rId6" Type="http://schemas.openxmlformats.org/officeDocument/2006/relationships/image" Target="media/image1.jpg"/><Relationship Id="rId11" Type="http://schemas.openxmlformats.org/officeDocument/2006/relationships/image" Target="media/image6.jp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10.jpg"/><Relationship Id="rId23" Type="http://schemas.openxmlformats.org/officeDocument/2006/relationships/fontTable" Target="fontTable.xml"/><Relationship Id="rId10" Type="http://schemas.openxmlformats.org/officeDocument/2006/relationships/image" Target="media/image5.jpg"/><Relationship Id="rId19" Type="http://schemas.openxmlformats.org/officeDocument/2006/relationships/image" Target="media/image14.jpg"/><Relationship Id="rId4" Type="http://schemas.openxmlformats.org/officeDocument/2006/relationships/settings" Target="settings.xml"/><Relationship Id="rId9" Type="http://schemas.openxmlformats.org/officeDocument/2006/relationships/image" Target="media/image4.jpg"/><Relationship Id="rId14" Type="http://schemas.openxmlformats.org/officeDocument/2006/relationships/image" Target="media/image9.jpg"/><Relationship Id="rId22" Type="http://schemas.openxmlformats.org/officeDocument/2006/relationships/image" Target="media/image17.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45</TotalTime>
  <Pages>4</Pages>
  <Words>443</Words>
  <Characters>2527</Characters>
  <Application>Microsoft Office Word</Application>
  <DocSecurity>0</DocSecurity>
  <Lines>21</Lines>
  <Paragraphs>5</Paragraphs>
  <ScaleCrop>false</ScaleCrop>
  <HeadingPairs>
    <vt:vector size="2" baseType="variant">
      <vt:variant>
        <vt:lpstr>Title</vt:lpstr>
      </vt:variant>
      <vt:variant>
        <vt:i4>1</vt:i4>
      </vt:variant>
    </vt:vector>
  </HeadingPairs>
  <TitlesOfParts>
    <vt:vector size="1" baseType="lpstr">
      <vt:lpstr/>
    </vt:vector>
  </TitlesOfParts>
  <Company>UP TO DATE</Company>
  <LinksUpToDate>false</LinksUpToDate>
  <CharactersWithSpaces>2965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Ser</dc:creator>
  <cp:lastModifiedBy>Ser</cp:lastModifiedBy>
  <cp:revision>1</cp:revision>
  <dcterms:created xsi:type="dcterms:W3CDTF">2015-02-18T09:04:00Z</dcterms:created>
  <dcterms:modified xsi:type="dcterms:W3CDTF">2015-02-18T09:53:00Z</dcterms:modified>
</cp:coreProperties>
</file>